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AF8" w:rsidRPr="00C2668B" w:rsidRDefault="00423AF8" w:rsidP="00423AF8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C2668B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423AF8" w:rsidRPr="00C2668B" w:rsidRDefault="00423AF8" w:rsidP="00423AF8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C2668B">
        <w:rPr>
          <w:rFonts w:ascii="Times New Roman" w:hAnsi="Times New Roman" w:cs="Times New Roman"/>
          <w:sz w:val="28"/>
          <w:szCs w:val="28"/>
        </w:rPr>
        <w:t>ОДИНЦОВСКОГО ГОРОДСКОГО ОКРУГА</w:t>
      </w:r>
    </w:p>
    <w:p w:rsidR="00423AF8" w:rsidRPr="00C2668B" w:rsidRDefault="00423AF8" w:rsidP="00423AF8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C2668B"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:rsidR="00423AF8" w:rsidRPr="00C2668B" w:rsidRDefault="00423AF8" w:rsidP="00423AF8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C2668B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23AF8" w:rsidRDefault="00423AF8" w:rsidP="00423AF8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09.07.2025</w:t>
      </w:r>
      <w:r w:rsidRPr="00C2668B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4201</w:t>
      </w:r>
      <w:bookmarkStart w:id="0" w:name="_GoBack"/>
      <w:bookmarkEnd w:id="0"/>
    </w:p>
    <w:p w:rsidR="00DA606F" w:rsidRDefault="00DA606F" w:rsidP="00695C2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A606F" w:rsidRDefault="00DA606F" w:rsidP="00695C2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695C2E" w:rsidRDefault="00695C2E" w:rsidP="00695C2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90519F" w:rsidRDefault="0090519F" w:rsidP="00C766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B7075C" w:rsidRDefault="00B7075C" w:rsidP="00C766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B7075C" w:rsidRPr="00562FC0" w:rsidRDefault="00B7075C" w:rsidP="00C766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9428D1" w:rsidRPr="00ED1D59" w:rsidRDefault="009428D1" w:rsidP="009428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1D59">
        <w:rPr>
          <w:rFonts w:ascii="Times New Roman" w:hAnsi="Times New Roman" w:cs="Times New Roman"/>
          <w:sz w:val="28"/>
          <w:szCs w:val="28"/>
        </w:rPr>
        <w:t xml:space="preserve">Об </w:t>
      </w:r>
      <w:r>
        <w:rPr>
          <w:rFonts w:ascii="Times New Roman" w:hAnsi="Times New Roman" w:cs="Times New Roman"/>
          <w:sz w:val="28"/>
          <w:szCs w:val="28"/>
        </w:rPr>
        <w:t xml:space="preserve">изменении существенных условий муниципального контракта </w:t>
      </w:r>
      <w:r>
        <w:rPr>
          <w:rFonts w:ascii="Times New Roman" w:hAnsi="Times New Roman" w:cs="Times New Roman"/>
          <w:sz w:val="28"/>
          <w:szCs w:val="28"/>
        </w:rPr>
        <w:br/>
      </w:r>
      <w:r w:rsidRPr="005A61C5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24.12.2021</w:t>
      </w:r>
      <w:r w:rsidRPr="005A61C5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 xml:space="preserve">238 </w:t>
      </w:r>
      <w:r w:rsidRPr="00C82C24">
        <w:rPr>
          <w:rFonts w:ascii="Times New Roman" w:hAnsi="Times New Roman" w:cs="Times New Roman"/>
          <w:sz w:val="28"/>
          <w:szCs w:val="28"/>
        </w:rPr>
        <w:t>на «</w:t>
      </w:r>
      <w:r w:rsidRPr="000F1E42">
        <w:rPr>
          <w:rFonts w:ascii="Times New Roman" w:hAnsi="Times New Roman" w:cs="Times New Roman"/>
          <w:sz w:val="28"/>
          <w:szCs w:val="28"/>
        </w:rPr>
        <w:t xml:space="preserve">Выполнение работ, связанных с осуществлением регулярных перевозок пассажиров и багажа автомобильным транспортом по регулируемым тарифам по маршрутам регулярных перевозок (ЛОТ 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0F1E42">
        <w:rPr>
          <w:rFonts w:ascii="Times New Roman" w:hAnsi="Times New Roman" w:cs="Times New Roman"/>
          <w:sz w:val="28"/>
          <w:szCs w:val="28"/>
        </w:rPr>
        <w:t>)</w:t>
      </w:r>
      <w:r w:rsidRPr="00C82C2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A61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в части уменьшения объёма услуг, цены и срока исполнения.</w:t>
      </w:r>
    </w:p>
    <w:p w:rsidR="009428D1" w:rsidRPr="00ED1D59" w:rsidRDefault="009428D1" w:rsidP="009428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7B10" w:rsidRDefault="009428D1" w:rsidP="008852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частью 65.1 статьи 112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учитывая обращение акционерного общества </w:t>
      </w:r>
      <w:r w:rsidRPr="00C82C24">
        <w:rPr>
          <w:rFonts w:ascii="Times New Roman" w:hAnsi="Times New Roman" w:cs="Times New Roman"/>
          <w:sz w:val="28"/>
          <w:szCs w:val="28"/>
        </w:rPr>
        <w:t xml:space="preserve">«МОСТРАНСАВТО» от </w:t>
      </w:r>
      <w:r w:rsidR="00E97667">
        <w:rPr>
          <w:rFonts w:ascii="Times New Roman" w:hAnsi="Times New Roman" w:cs="Times New Roman"/>
          <w:sz w:val="28"/>
          <w:szCs w:val="28"/>
        </w:rPr>
        <w:t>03.07</w:t>
      </w:r>
      <w:r>
        <w:rPr>
          <w:rFonts w:ascii="Times New Roman" w:hAnsi="Times New Roman" w:cs="Times New Roman"/>
          <w:sz w:val="28"/>
          <w:szCs w:val="28"/>
        </w:rPr>
        <w:t>.2025</w:t>
      </w:r>
      <w:r w:rsidRPr="00C82C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C82C24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2C24">
        <w:rPr>
          <w:rFonts w:ascii="Times New Roman" w:hAnsi="Times New Roman" w:cs="Times New Roman"/>
          <w:sz w:val="28"/>
          <w:szCs w:val="28"/>
        </w:rPr>
        <w:t>20/2исх/01-18/</w:t>
      </w:r>
      <w:r w:rsidR="00E97667">
        <w:rPr>
          <w:rFonts w:ascii="Times New Roman" w:hAnsi="Times New Roman" w:cs="Times New Roman"/>
          <w:sz w:val="28"/>
          <w:szCs w:val="28"/>
        </w:rPr>
        <w:t>304</w:t>
      </w:r>
      <w:r>
        <w:rPr>
          <w:rFonts w:ascii="Times New Roman" w:hAnsi="Times New Roman" w:cs="Times New Roman"/>
          <w:sz w:val="28"/>
          <w:szCs w:val="28"/>
        </w:rPr>
        <w:t xml:space="preserve"> о необходимости изменения существенных условий муниципального контракта в связи с возникшими независимыми от сторон обстоятельствами,</w:t>
      </w:r>
    </w:p>
    <w:p w:rsidR="00007B10" w:rsidRDefault="00007B10" w:rsidP="00007B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7B10" w:rsidRDefault="00007B10" w:rsidP="00007B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6B6C79" w:rsidRDefault="006B6C79" w:rsidP="006B6C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2E77" w:rsidRDefault="006B6C79" w:rsidP="006B6C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07B10" w:rsidRPr="00FA597D">
        <w:rPr>
          <w:rFonts w:ascii="Times New Roman" w:hAnsi="Times New Roman" w:cs="Times New Roman"/>
          <w:sz w:val="28"/>
          <w:szCs w:val="28"/>
        </w:rPr>
        <w:t xml:space="preserve">Изменить </w:t>
      </w:r>
      <w:r w:rsidR="00A14160">
        <w:rPr>
          <w:rFonts w:ascii="Times New Roman" w:hAnsi="Times New Roman" w:cs="Times New Roman"/>
          <w:sz w:val="28"/>
          <w:szCs w:val="28"/>
        </w:rPr>
        <w:t xml:space="preserve">по соглашению сторон </w:t>
      </w:r>
      <w:r w:rsidR="00007B10" w:rsidRPr="00FA597D">
        <w:rPr>
          <w:rFonts w:ascii="Times New Roman" w:hAnsi="Times New Roman" w:cs="Times New Roman"/>
          <w:sz w:val="28"/>
          <w:szCs w:val="28"/>
        </w:rPr>
        <w:t>существенные условия муниципальн</w:t>
      </w:r>
      <w:r w:rsidR="00A14160">
        <w:rPr>
          <w:rFonts w:ascii="Times New Roman" w:hAnsi="Times New Roman" w:cs="Times New Roman"/>
          <w:sz w:val="28"/>
          <w:szCs w:val="28"/>
        </w:rPr>
        <w:t xml:space="preserve">ого контракта от </w:t>
      </w:r>
      <w:r w:rsidR="00C56FA5">
        <w:rPr>
          <w:rFonts w:ascii="Times New Roman" w:hAnsi="Times New Roman" w:cs="Times New Roman"/>
          <w:sz w:val="28"/>
          <w:szCs w:val="28"/>
        </w:rPr>
        <w:t>24.12.2021</w:t>
      </w:r>
      <w:r w:rsidR="00A14160">
        <w:rPr>
          <w:rFonts w:ascii="Times New Roman" w:hAnsi="Times New Roman" w:cs="Times New Roman"/>
          <w:sz w:val="28"/>
          <w:szCs w:val="28"/>
        </w:rPr>
        <w:t xml:space="preserve"> №</w:t>
      </w:r>
      <w:r w:rsidR="0019497C">
        <w:rPr>
          <w:rFonts w:ascii="Times New Roman" w:hAnsi="Times New Roman" w:cs="Times New Roman"/>
          <w:sz w:val="28"/>
          <w:szCs w:val="28"/>
        </w:rPr>
        <w:t xml:space="preserve"> </w:t>
      </w:r>
      <w:r w:rsidR="00C56FA5">
        <w:rPr>
          <w:rFonts w:ascii="Times New Roman" w:hAnsi="Times New Roman" w:cs="Times New Roman"/>
          <w:sz w:val="28"/>
          <w:szCs w:val="28"/>
        </w:rPr>
        <w:t>238</w:t>
      </w:r>
      <w:r w:rsidR="00880C75">
        <w:rPr>
          <w:rFonts w:ascii="Times New Roman" w:hAnsi="Times New Roman" w:cs="Times New Roman"/>
          <w:sz w:val="28"/>
          <w:szCs w:val="28"/>
        </w:rPr>
        <w:t xml:space="preserve"> </w:t>
      </w:r>
      <w:r w:rsidR="009428D1" w:rsidRPr="00C82C24">
        <w:rPr>
          <w:rFonts w:ascii="Times New Roman" w:hAnsi="Times New Roman" w:cs="Times New Roman"/>
          <w:sz w:val="28"/>
          <w:szCs w:val="28"/>
        </w:rPr>
        <w:t>на «</w:t>
      </w:r>
      <w:r w:rsidR="009428D1" w:rsidRPr="000F1E42">
        <w:rPr>
          <w:rFonts w:ascii="Times New Roman" w:hAnsi="Times New Roman" w:cs="Times New Roman"/>
          <w:sz w:val="28"/>
          <w:szCs w:val="28"/>
        </w:rPr>
        <w:t xml:space="preserve">Выполнение работ, связанных с осуществлением регулярных перевозок пассажиров и багажа автомобильным транспортом по регулируемым тарифам по маршрутам регулярных перевозок (ЛОТ </w:t>
      </w:r>
      <w:r w:rsidR="009428D1">
        <w:rPr>
          <w:rFonts w:ascii="Times New Roman" w:hAnsi="Times New Roman" w:cs="Times New Roman"/>
          <w:sz w:val="28"/>
          <w:szCs w:val="28"/>
        </w:rPr>
        <w:t>27</w:t>
      </w:r>
      <w:r w:rsidR="009428D1" w:rsidRPr="000F1E42">
        <w:rPr>
          <w:rFonts w:ascii="Times New Roman" w:hAnsi="Times New Roman" w:cs="Times New Roman"/>
          <w:sz w:val="28"/>
          <w:szCs w:val="28"/>
        </w:rPr>
        <w:t>)</w:t>
      </w:r>
      <w:r w:rsidR="009428D1" w:rsidRPr="00C82C24">
        <w:rPr>
          <w:rFonts w:ascii="Times New Roman" w:hAnsi="Times New Roman" w:cs="Times New Roman"/>
          <w:sz w:val="28"/>
          <w:szCs w:val="28"/>
        </w:rPr>
        <w:t>»</w:t>
      </w:r>
      <w:r w:rsidR="00EC4DAE">
        <w:rPr>
          <w:rFonts w:ascii="Times New Roman" w:hAnsi="Times New Roman" w:cs="Times New Roman"/>
          <w:sz w:val="28"/>
          <w:szCs w:val="28"/>
        </w:rPr>
        <w:t xml:space="preserve"> (далее – Контракт)</w:t>
      </w:r>
      <w:r w:rsidR="00007B10" w:rsidRPr="00FA597D">
        <w:rPr>
          <w:rFonts w:ascii="Times New Roman" w:hAnsi="Times New Roman" w:cs="Times New Roman"/>
          <w:sz w:val="28"/>
          <w:szCs w:val="28"/>
        </w:rPr>
        <w:t xml:space="preserve">, </w:t>
      </w:r>
      <w:r w:rsidR="00B7075C">
        <w:rPr>
          <w:rFonts w:ascii="Times New Roman" w:hAnsi="Times New Roman" w:cs="Times New Roman"/>
          <w:sz w:val="28"/>
          <w:szCs w:val="28"/>
        </w:rPr>
        <w:t>заключенн</w:t>
      </w:r>
      <w:r w:rsidR="00A14160">
        <w:rPr>
          <w:rFonts w:ascii="Times New Roman" w:hAnsi="Times New Roman" w:cs="Times New Roman"/>
          <w:sz w:val="28"/>
          <w:szCs w:val="28"/>
        </w:rPr>
        <w:t>ого</w:t>
      </w:r>
      <w:r w:rsidR="00B7075C">
        <w:rPr>
          <w:rFonts w:ascii="Times New Roman" w:hAnsi="Times New Roman" w:cs="Times New Roman"/>
          <w:sz w:val="28"/>
          <w:szCs w:val="28"/>
        </w:rPr>
        <w:t xml:space="preserve"> </w:t>
      </w:r>
      <w:r w:rsidR="009428D1">
        <w:rPr>
          <w:rFonts w:ascii="Times New Roman" w:hAnsi="Times New Roman" w:cs="Times New Roman"/>
          <w:sz w:val="28"/>
          <w:szCs w:val="28"/>
        </w:rPr>
        <w:br/>
      </w:r>
      <w:r w:rsidR="00B7075C">
        <w:rPr>
          <w:rFonts w:ascii="Times New Roman" w:hAnsi="Times New Roman" w:cs="Times New Roman"/>
          <w:sz w:val="28"/>
          <w:szCs w:val="28"/>
        </w:rPr>
        <w:t>с А</w:t>
      </w:r>
      <w:r w:rsidR="00EC4DAE">
        <w:rPr>
          <w:rFonts w:ascii="Times New Roman" w:hAnsi="Times New Roman" w:cs="Times New Roman"/>
          <w:sz w:val="28"/>
          <w:szCs w:val="28"/>
        </w:rPr>
        <w:t>кционерным обществом</w:t>
      </w:r>
      <w:r w:rsidR="00B7075C">
        <w:rPr>
          <w:rFonts w:ascii="Times New Roman" w:hAnsi="Times New Roman" w:cs="Times New Roman"/>
          <w:sz w:val="28"/>
          <w:szCs w:val="28"/>
        </w:rPr>
        <w:t xml:space="preserve"> «МОСТРАНСАВТО</w:t>
      </w:r>
      <w:r w:rsidR="00F96B1D">
        <w:rPr>
          <w:rFonts w:ascii="Times New Roman" w:hAnsi="Times New Roman" w:cs="Times New Roman"/>
          <w:sz w:val="28"/>
          <w:szCs w:val="28"/>
        </w:rPr>
        <w:t>»</w:t>
      </w:r>
      <w:r w:rsidR="00563946">
        <w:rPr>
          <w:rFonts w:ascii="Times New Roman" w:hAnsi="Times New Roman" w:cs="Times New Roman"/>
          <w:sz w:val="28"/>
          <w:szCs w:val="28"/>
        </w:rPr>
        <w:t xml:space="preserve"> в части </w:t>
      </w:r>
      <w:r w:rsidR="0019497C">
        <w:rPr>
          <w:rFonts w:ascii="Times New Roman" w:hAnsi="Times New Roman" w:cs="Times New Roman"/>
          <w:sz w:val="28"/>
          <w:szCs w:val="28"/>
        </w:rPr>
        <w:t>уменьшения</w:t>
      </w:r>
      <w:r w:rsidR="00563946">
        <w:rPr>
          <w:rFonts w:ascii="Times New Roman" w:hAnsi="Times New Roman" w:cs="Times New Roman"/>
          <w:sz w:val="28"/>
          <w:szCs w:val="28"/>
        </w:rPr>
        <w:t xml:space="preserve"> </w:t>
      </w:r>
      <w:r w:rsidR="0019497C">
        <w:rPr>
          <w:rFonts w:ascii="Times New Roman" w:hAnsi="Times New Roman" w:cs="Times New Roman"/>
          <w:sz w:val="28"/>
          <w:szCs w:val="28"/>
        </w:rPr>
        <w:t xml:space="preserve">объёма услуг, </w:t>
      </w:r>
      <w:r w:rsidR="00590350">
        <w:rPr>
          <w:rFonts w:ascii="Times New Roman" w:hAnsi="Times New Roman" w:cs="Times New Roman"/>
          <w:sz w:val="28"/>
          <w:szCs w:val="28"/>
        </w:rPr>
        <w:t xml:space="preserve">цены </w:t>
      </w:r>
      <w:r w:rsidR="0019497C">
        <w:rPr>
          <w:rFonts w:ascii="Times New Roman" w:hAnsi="Times New Roman" w:cs="Times New Roman"/>
          <w:sz w:val="28"/>
          <w:szCs w:val="28"/>
        </w:rPr>
        <w:t xml:space="preserve">и срока исполнения </w:t>
      </w:r>
      <w:r w:rsidR="00590350">
        <w:rPr>
          <w:rFonts w:ascii="Times New Roman" w:hAnsi="Times New Roman" w:cs="Times New Roman"/>
          <w:sz w:val="28"/>
          <w:szCs w:val="28"/>
        </w:rPr>
        <w:t>Контракта</w:t>
      </w:r>
      <w:r w:rsidR="00E8351F">
        <w:rPr>
          <w:rFonts w:ascii="Times New Roman" w:hAnsi="Times New Roman" w:cs="Times New Roman"/>
          <w:sz w:val="28"/>
          <w:szCs w:val="28"/>
        </w:rPr>
        <w:t>.</w:t>
      </w:r>
    </w:p>
    <w:p w:rsidR="009428D1" w:rsidRDefault="006B6C79" w:rsidP="006B6C79">
      <w:pPr>
        <w:pStyle w:val="aa"/>
        <w:tabs>
          <w:tab w:val="left" w:pos="993"/>
        </w:tabs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428D1" w:rsidRPr="00EC3FC2">
        <w:rPr>
          <w:rFonts w:ascii="Times New Roman" w:eastAsia="Times New Roman" w:hAnsi="Times New Roman" w:cs="Times New Roman"/>
          <w:sz w:val="28"/>
          <w:szCs w:val="28"/>
        </w:rPr>
        <w:t>Внести в Контракт следующие изменения:</w:t>
      </w:r>
    </w:p>
    <w:p w:rsidR="009428D1" w:rsidRPr="00081ACC" w:rsidRDefault="009428D1" w:rsidP="009428D1">
      <w:pPr>
        <w:pStyle w:val="a4"/>
        <w:numPr>
          <w:ilvl w:val="0"/>
          <w:numId w:val="5"/>
        </w:numPr>
        <w:tabs>
          <w:tab w:val="left" w:pos="0"/>
        </w:tabs>
        <w:spacing w:after="0" w:line="240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081ACC">
        <w:rPr>
          <w:rFonts w:ascii="Times New Roman" w:hAnsi="Times New Roman" w:cs="Times New Roman"/>
          <w:sz w:val="28"/>
          <w:szCs w:val="28"/>
        </w:rPr>
        <w:t>пункт 2.2 изложить в следующей редакции:</w:t>
      </w:r>
    </w:p>
    <w:p w:rsidR="009428D1" w:rsidRPr="00FF1A02" w:rsidRDefault="009428D1" w:rsidP="009428D1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5650">
        <w:rPr>
          <w:rFonts w:ascii="Times New Roman" w:eastAsia="Calibri" w:hAnsi="Times New Roman" w:cs="Times New Roman"/>
          <w:sz w:val="28"/>
          <w:szCs w:val="28"/>
        </w:rPr>
        <w:t>«</w:t>
      </w:r>
      <w:r w:rsidRPr="00FF1A02">
        <w:rPr>
          <w:rFonts w:ascii="Times New Roman" w:hAnsi="Times New Roman" w:cs="Times New Roman"/>
          <w:sz w:val="28"/>
          <w:szCs w:val="28"/>
        </w:rPr>
        <w:t>2.2. Цена Контракта составляет</w:t>
      </w:r>
      <w:r w:rsidRPr="00FF1A02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FF1A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97667">
        <w:rPr>
          <w:rFonts w:ascii="Times New Roman" w:hAnsi="Times New Roman" w:cs="Times New Roman"/>
          <w:color w:val="000000"/>
          <w:sz w:val="28"/>
          <w:szCs w:val="28"/>
        </w:rPr>
        <w:t>38 426 953</w:t>
      </w:r>
      <w:r w:rsidR="00E97667" w:rsidRPr="00FF1A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97667" w:rsidRPr="00FF1A02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E97667" w:rsidRPr="00940C91">
        <w:rPr>
          <w:rFonts w:ascii="Times New Roman" w:hAnsi="Times New Roman" w:cs="Times New Roman"/>
          <w:color w:val="000000" w:themeColor="text1"/>
          <w:sz w:val="28"/>
          <w:szCs w:val="28"/>
        </w:rPr>
        <w:t>Тридцать восемь миллионов четыреста двадцать шесть тысяч девятьсот пятьдесят три</w:t>
      </w:r>
      <w:r w:rsidR="00E97667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E97667" w:rsidRPr="00940C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рубля 32 </w:t>
      </w:r>
      <w:r w:rsidR="00E976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(тридцать две) </w:t>
      </w:r>
      <w:r w:rsidR="00E97667" w:rsidRPr="00940C91">
        <w:rPr>
          <w:rFonts w:ascii="Times New Roman" w:hAnsi="Times New Roman" w:cs="Times New Roman"/>
          <w:color w:val="000000" w:themeColor="text1"/>
          <w:sz w:val="28"/>
          <w:szCs w:val="28"/>
        </w:rPr>
        <w:t>копейки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F1A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НДС </w:t>
      </w:r>
      <w:r w:rsidRPr="00FF1A02">
        <w:rPr>
          <w:rFonts w:ascii="Times New Roman" w:hAnsi="Times New Roman" w:cs="Times New Roman"/>
          <w:sz w:val="28"/>
          <w:szCs w:val="28"/>
        </w:rPr>
        <w:t>не облагается в соответствии с пунктом 7.1 части 2 статьи 149 Налогового Кодекса Российской Федерации.</w:t>
      </w:r>
    </w:p>
    <w:p w:rsidR="009428D1" w:rsidRPr="00FF1A02" w:rsidRDefault="009428D1" w:rsidP="009428D1">
      <w:pPr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</w:rPr>
      </w:pPr>
      <w:r w:rsidRPr="00FF1A02">
        <w:rPr>
          <w:rFonts w:ascii="Times New Roman" w:hAnsi="Times New Roman" w:cs="Times New Roman"/>
          <w:sz w:val="28"/>
          <w:szCs w:val="28"/>
        </w:rPr>
        <w:t>Цена этапа исполнения Контракта составляет:</w:t>
      </w:r>
    </w:p>
    <w:p w:rsidR="009428D1" w:rsidRPr="00FF1A02" w:rsidRDefault="009428D1" w:rsidP="009428D1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rPr>
          <w:rFonts w:ascii="Times New Roman" w:hAnsi="Times New Roman" w:cs="Times New Roman"/>
          <w:sz w:val="28"/>
          <w:szCs w:val="28"/>
        </w:rPr>
      </w:pPr>
      <w:r w:rsidRPr="00FF1A02">
        <w:rPr>
          <w:rFonts w:ascii="Times New Roman" w:hAnsi="Times New Roman" w:cs="Times New Roman"/>
          <w:sz w:val="28"/>
          <w:szCs w:val="28"/>
        </w:rPr>
        <w:t>2.2.1. 1 квартал 2022 года в размере 2 616 141 рубль 54 копейки;</w:t>
      </w:r>
    </w:p>
    <w:p w:rsidR="009428D1" w:rsidRPr="00FF1A02" w:rsidRDefault="009428D1" w:rsidP="009428D1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rPr>
          <w:rFonts w:ascii="Times New Roman" w:hAnsi="Times New Roman" w:cs="Times New Roman"/>
          <w:sz w:val="28"/>
          <w:szCs w:val="28"/>
        </w:rPr>
      </w:pPr>
      <w:r w:rsidRPr="00FF1A02">
        <w:rPr>
          <w:rFonts w:ascii="Times New Roman" w:hAnsi="Times New Roman" w:cs="Times New Roman"/>
          <w:sz w:val="28"/>
          <w:szCs w:val="28"/>
        </w:rPr>
        <w:t>2.2.2. 2 квартал 2022 года в размере 2 645 209 рублей 78 копеек;</w:t>
      </w:r>
    </w:p>
    <w:p w:rsidR="009428D1" w:rsidRPr="00FF1A02" w:rsidRDefault="009428D1" w:rsidP="009428D1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rPr>
          <w:rFonts w:ascii="Times New Roman" w:hAnsi="Times New Roman" w:cs="Times New Roman"/>
          <w:sz w:val="28"/>
          <w:szCs w:val="28"/>
        </w:rPr>
      </w:pPr>
      <w:r w:rsidRPr="00FF1A02">
        <w:rPr>
          <w:rFonts w:ascii="Times New Roman" w:hAnsi="Times New Roman" w:cs="Times New Roman"/>
          <w:sz w:val="28"/>
          <w:szCs w:val="28"/>
        </w:rPr>
        <w:t>2.2.3. 3 квартал 2022 года в размере 2 674 278 рублей 02 копейки;</w:t>
      </w:r>
    </w:p>
    <w:p w:rsidR="009428D1" w:rsidRPr="00FF1A02" w:rsidRDefault="009428D1" w:rsidP="009428D1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rPr>
          <w:rFonts w:ascii="Times New Roman" w:hAnsi="Times New Roman" w:cs="Times New Roman"/>
          <w:sz w:val="28"/>
          <w:szCs w:val="28"/>
        </w:rPr>
      </w:pPr>
      <w:r w:rsidRPr="00FF1A02">
        <w:rPr>
          <w:rFonts w:ascii="Times New Roman" w:hAnsi="Times New Roman" w:cs="Times New Roman"/>
          <w:sz w:val="28"/>
          <w:szCs w:val="28"/>
        </w:rPr>
        <w:t>2.2.4. октябрь 2022 года в размере 901 115 рублей 42 копейки;</w:t>
      </w:r>
    </w:p>
    <w:p w:rsidR="009428D1" w:rsidRPr="00FF1A02" w:rsidRDefault="009428D1" w:rsidP="009428D1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rPr>
          <w:rFonts w:ascii="Times New Roman" w:hAnsi="Times New Roman" w:cs="Times New Roman"/>
          <w:sz w:val="28"/>
          <w:szCs w:val="28"/>
        </w:rPr>
      </w:pPr>
      <w:r w:rsidRPr="00FF1A02">
        <w:rPr>
          <w:rFonts w:ascii="Times New Roman" w:hAnsi="Times New Roman" w:cs="Times New Roman"/>
          <w:sz w:val="28"/>
          <w:szCs w:val="28"/>
        </w:rPr>
        <w:t>2.2.5. ноябрь 2022 года в размере 872 047 рублей 18 копеек;</w:t>
      </w:r>
    </w:p>
    <w:p w:rsidR="009428D1" w:rsidRPr="00FF1A02" w:rsidRDefault="009428D1" w:rsidP="009428D1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rPr>
          <w:rFonts w:ascii="Times New Roman" w:hAnsi="Times New Roman" w:cs="Times New Roman"/>
          <w:sz w:val="28"/>
          <w:szCs w:val="28"/>
        </w:rPr>
      </w:pPr>
      <w:r w:rsidRPr="00FF1A02">
        <w:rPr>
          <w:rFonts w:ascii="Times New Roman" w:hAnsi="Times New Roman" w:cs="Times New Roman"/>
          <w:sz w:val="28"/>
          <w:szCs w:val="28"/>
        </w:rPr>
        <w:t>2.2.6. декабрь 2022 года в размере 901 115 рублей 42 копейки;</w:t>
      </w:r>
    </w:p>
    <w:p w:rsidR="009428D1" w:rsidRPr="00FF1A02" w:rsidRDefault="009428D1" w:rsidP="009428D1">
      <w:pPr>
        <w:spacing w:after="0" w:line="240" w:lineRule="auto"/>
        <w:ind w:firstLine="539"/>
        <w:rPr>
          <w:rFonts w:ascii="Times New Roman" w:hAnsi="Times New Roman" w:cs="Times New Roman"/>
          <w:color w:val="000000"/>
          <w:sz w:val="28"/>
          <w:szCs w:val="28"/>
        </w:rPr>
      </w:pPr>
      <w:r w:rsidRPr="00FF1A02">
        <w:rPr>
          <w:rFonts w:ascii="Times New Roman" w:hAnsi="Times New Roman" w:cs="Times New Roman"/>
          <w:sz w:val="28"/>
          <w:szCs w:val="28"/>
        </w:rPr>
        <w:lastRenderedPageBreak/>
        <w:t xml:space="preserve">2.2.7. 1 квартал 2023 года в размере </w:t>
      </w:r>
      <w:r w:rsidRPr="00FF1A02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FF1A02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FF1A02">
        <w:rPr>
          <w:rFonts w:ascii="Times New Roman" w:hAnsi="Times New Roman" w:cs="Times New Roman"/>
          <w:color w:val="000000"/>
          <w:sz w:val="28"/>
          <w:szCs w:val="28"/>
        </w:rPr>
        <w:t xml:space="preserve">641 289 </w:t>
      </w:r>
      <w:r w:rsidRPr="00FF1A02">
        <w:rPr>
          <w:rFonts w:ascii="Times New Roman" w:hAnsi="Times New Roman" w:cs="Times New Roman"/>
          <w:sz w:val="28"/>
          <w:szCs w:val="28"/>
        </w:rPr>
        <w:t>рублей 49 копеек;</w:t>
      </w:r>
    </w:p>
    <w:p w:rsidR="009428D1" w:rsidRPr="00FF1A02" w:rsidRDefault="009428D1" w:rsidP="009428D1">
      <w:pPr>
        <w:spacing w:after="0" w:line="240" w:lineRule="auto"/>
        <w:ind w:firstLine="539"/>
        <w:rPr>
          <w:rFonts w:ascii="Times New Roman" w:hAnsi="Times New Roman" w:cs="Times New Roman"/>
          <w:color w:val="000000"/>
          <w:sz w:val="28"/>
          <w:szCs w:val="28"/>
        </w:rPr>
      </w:pPr>
      <w:r w:rsidRPr="00FF1A02">
        <w:rPr>
          <w:rFonts w:ascii="Times New Roman" w:hAnsi="Times New Roman" w:cs="Times New Roman"/>
          <w:sz w:val="28"/>
          <w:szCs w:val="28"/>
        </w:rPr>
        <w:t xml:space="preserve">2.2.8. 2 квартал 2023 года в размере </w:t>
      </w:r>
      <w:r w:rsidRPr="00FF1A02">
        <w:rPr>
          <w:rFonts w:ascii="Times New Roman" w:hAnsi="Times New Roman" w:cs="Times New Roman"/>
          <w:color w:val="000000"/>
          <w:sz w:val="28"/>
          <w:szCs w:val="28"/>
        </w:rPr>
        <w:t xml:space="preserve">2 710 796 </w:t>
      </w:r>
      <w:r w:rsidRPr="00FF1A02">
        <w:rPr>
          <w:rFonts w:ascii="Times New Roman" w:hAnsi="Times New Roman" w:cs="Times New Roman"/>
          <w:sz w:val="28"/>
          <w:szCs w:val="28"/>
        </w:rPr>
        <w:t>рублей 81 копейка;</w:t>
      </w:r>
    </w:p>
    <w:p w:rsidR="009428D1" w:rsidRPr="00FF1A02" w:rsidRDefault="009428D1" w:rsidP="009428D1">
      <w:pPr>
        <w:spacing w:after="0" w:line="240" w:lineRule="auto"/>
        <w:ind w:firstLine="539"/>
        <w:rPr>
          <w:rFonts w:ascii="Times New Roman" w:hAnsi="Times New Roman" w:cs="Times New Roman"/>
          <w:color w:val="000000"/>
          <w:sz w:val="28"/>
          <w:szCs w:val="28"/>
        </w:rPr>
      </w:pPr>
      <w:r w:rsidRPr="00FF1A02">
        <w:rPr>
          <w:rFonts w:ascii="Times New Roman" w:hAnsi="Times New Roman" w:cs="Times New Roman"/>
          <w:sz w:val="28"/>
          <w:szCs w:val="28"/>
        </w:rPr>
        <w:t xml:space="preserve">2.2.9. 3 квартал 2023 года в размере </w:t>
      </w:r>
      <w:r w:rsidRPr="00FF1A02">
        <w:rPr>
          <w:rFonts w:ascii="Times New Roman" w:hAnsi="Times New Roman" w:cs="Times New Roman"/>
          <w:color w:val="000000"/>
          <w:sz w:val="28"/>
          <w:szCs w:val="28"/>
        </w:rPr>
        <w:t xml:space="preserve">2 700 064 </w:t>
      </w:r>
      <w:r w:rsidRPr="00FF1A02">
        <w:rPr>
          <w:rFonts w:ascii="Times New Roman" w:hAnsi="Times New Roman" w:cs="Times New Roman"/>
          <w:sz w:val="28"/>
          <w:szCs w:val="28"/>
        </w:rPr>
        <w:t>рубля 27 копеек;</w:t>
      </w:r>
    </w:p>
    <w:p w:rsidR="009428D1" w:rsidRPr="00FF1A02" w:rsidRDefault="009428D1" w:rsidP="009428D1">
      <w:pPr>
        <w:spacing w:after="0" w:line="240" w:lineRule="auto"/>
        <w:ind w:firstLine="539"/>
        <w:rPr>
          <w:rFonts w:ascii="Times New Roman" w:hAnsi="Times New Roman" w:cs="Times New Roman"/>
          <w:color w:val="000000"/>
          <w:sz w:val="28"/>
          <w:szCs w:val="28"/>
        </w:rPr>
      </w:pPr>
      <w:r w:rsidRPr="00FF1A02">
        <w:rPr>
          <w:rFonts w:ascii="Times New Roman" w:hAnsi="Times New Roman" w:cs="Times New Roman"/>
          <w:sz w:val="28"/>
          <w:szCs w:val="28"/>
        </w:rPr>
        <w:t xml:space="preserve">2.2.10. октябрь 2023 года в размере </w:t>
      </w:r>
      <w:r w:rsidRPr="00FF1A02">
        <w:rPr>
          <w:rFonts w:ascii="Times New Roman" w:hAnsi="Times New Roman" w:cs="Times New Roman"/>
          <w:color w:val="000000"/>
          <w:sz w:val="28"/>
          <w:szCs w:val="28"/>
        </w:rPr>
        <w:t xml:space="preserve">909 794 </w:t>
      </w:r>
      <w:r w:rsidRPr="00FF1A02">
        <w:rPr>
          <w:rFonts w:ascii="Times New Roman" w:hAnsi="Times New Roman" w:cs="Times New Roman"/>
          <w:sz w:val="28"/>
          <w:szCs w:val="28"/>
        </w:rPr>
        <w:t>рублей 98 копеек;</w:t>
      </w:r>
    </w:p>
    <w:p w:rsidR="009428D1" w:rsidRPr="00FF1A02" w:rsidRDefault="009428D1" w:rsidP="009428D1">
      <w:pPr>
        <w:spacing w:after="0" w:line="240" w:lineRule="auto"/>
        <w:ind w:firstLine="539"/>
        <w:rPr>
          <w:rFonts w:ascii="Times New Roman" w:hAnsi="Times New Roman" w:cs="Times New Roman"/>
          <w:color w:val="000000"/>
          <w:sz w:val="28"/>
          <w:szCs w:val="28"/>
        </w:rPr>
      </w:pPr>
      <w:r w:rsidRPr="00FF1A02">
        <w:rPr>
          <w:rFonts w:ascii="Times New Roman" w:hAnsi="Times New Roman" w:cs="Times New Roman"/>
          <w:sz w:val="28"/>
          <w:szCs w:val="28"/>
        </w:rPr>
        <w:t xml:space="preserve">2.2.11. ноябрь 2023 года в размере </w:t>
      </w:r>
      <w:r w:rsidRPr="00FF1A02">
        <w:rPr>
          <w:rFonts w:ascii="Times New Roman" w:hAnsi="Times New Roman" w:cs="Times New Roman"/>
          <w:color w:val="000000"/>
          <w:sz w:val="28"/>
          <w:szCs w:val="28"/>
        </w:rPr>
        <w:t xml:space="preserve">880 420 </w:t>
      </w:r>
      <w:r w:rsidRPr="00FF1A02">
        <w:rPr>
          <w:rFonts w:ascii="Times New Roman" w:hAnsi="Times New Roman" w:cs="Times New Roman"/>
          <w:sz w:val="28"/>
          <w:szCs w:val="28"/>
        </w:rPr>
        <w:t>рублей 94 копейки;</w:t>
      </w:r>
    </w:p>
    <w:p w:rsidR="009428D1" w:rsidRPr="00FF1A02" w:rsidRDefault="009428D1" w:rsidP="009428D1">
      <w:pPr>
        <w:spacing w:after="0" w:line="240" w:lineRule="auto"/>
        <w:ind w:firstLine="539"/>
        <w:rPr>
          <w:rFonts w:ascii="Times New Roman" w:hAnsi="Times New Roman" w:cs="Times New Roman"/>
          <w:color w:val="000000"/>
          <w:sz w:val="28"/>
          <w:szCs w:val="28"/>
        </w:rPr>
      </w:pPr>
      <w:r w:rsidRPr="00FF1A02">
        <w:rPr>
          <w:rFonts w:ascii="Times New Roman" w:hAnsi="Times New Roman" w:cs="Times New Roman"/>
          <w:sz w:val="28"/>
          <w:szCs w:val="28"/>
        </w:rPr>
        <w:t xml:space="preserve">2.2.12. декабрь 2023 года в размере </w:t>
      </w:r>
      <w:r w:rsidRPr="00FF1A02">
        <w:rPr>
          <w:rFonts w:ascii="Times New Roman" w:hAnsi="Times New Roman" w:cs="Times New Roman"/>
          <w:color w:val="000000"/>
          <w:sz w:val="28"/>
          <w:szCs w:val="28"/>
        </w:rPr>
        <w:t xml:space="preserve">909 794 </w:t>
      </w:r>
      <w:r w:rsidRPr="00FF1A02">
        <w:rPr>
          <w:rFonts w:ascii="Times New Roman" w:hAnsi="Times New Roman" w:cs="Times New Roman"/>
          <w:sz w:val="28"/>
          <w:szCs w:val="28"/>
        </w:rPr>
        <w:t>рублей 99 копеек;</w:t>
      </w:r>
    </w:p>
    <w:p w:rsidR="009428D1" w:rsidRPr="00FF1A02" w:rsidRDefault="009428D1" w:rsidP="009428D1">
      <w:pPr>
        <w:spacing w:after="0" w:line="240" w:lineRule="auto"/>
        <w:ind w:firstLine="539"/>
        <w:rPr>
          <w:rFonts w:ascii="Times New Roman" w:hAnsi="Times New Roman" w:cs="Times New Roman"/>
          <w:color w:val="000000"/>
          <w:sz w:val="28"/>
          <w:szCs w:val="28"/>
        </w:rPr>
      </w:pPr>
      <w:r w:rsidRPr="00FF1A02">
        <w:rPr>
          <w:rFonts w:ascii="Times New Roman" w:hAnsi="Times New Roman" w:cs="Times New Roman"/>
          <w:sz w:val="28"/>
          <w:szCs w:val="28"/>
        </w:rPr>
        <w:t xml:space="preserve">2.2.13. 1 квартал 2024 года в размере </w:t>
      </w:r>
      <w:r w:rsidRPr="00FF1A02">
        <w:rPr>
          <w:rFonts w:ascii="Times New Roman" w:hAnsi="Times New Roman" w:cs="Times New Roman"/>
          <w:color w:val="000000"/>
          <w:sz w:val="28"/>
          <w:szCs w:val="28"/>
        </w:rPr>
        <w:t xml:space="preserve">2 732 668 </w:t>
      </w:r>
      <w:r w:rsidRPr="00FF1A02">
        <w:rPr>
          <w:rFonts w:ascii="Times New Roman" w:hAnsi="Times New Roman" w:cs="Times New Roman"/>
          <w:sz w:val="28"/>
          <w:szCs w:val="28"/>
        </w:rPr>
        <w:t>рублей 32 копейки;</w:t>
      </w:r>
    </w:p>
    <w:p w:rsidR="009428D1" w:rsidRPr="00FF1A02" w:rsidRDefault="009428D1" w:rsidP="009428D1">
      <w:pPr>
        <w:spacing w:after="0" w:line="240" w:lineRule="auto"/>
        <w:ind w:firstLine="539"/>
        <w:rPr>
          <w:rFonts w:ascii="Times New Roman" w:hAnsi="Times New Roman" w:cs="Times New Roman"/>
          <w:color w:val="000000"/>
          <w:sz w:val="28"/>
          <w:szCs w:val="28"/>
        </w:rPr>
      </w:pPr>
      <w:r w:rsidRPr="00FF1A02">
        <w:rPr>
          <w:rFonts w:ascii="Times New Roman" w:hAnsi="Times New Roman" w:cs="Times New Roman"/>
          <w:sz w:val="28"/>
          <w:szCs w:val="28"/>
        </w:rPr>
        <w:t xml:space="preserve">2.2.14. 2 квартал 2024 года в размере </w:t>
      </w:r>
      <w:r w:rsidRPr="00FF1A02">
        <w:rPr>
          <w:rFonts w:ascii="Times New Roman" w:hAnsi="Times New Roman" w:cs="Times New Roman"/>
          <w:color w:val="000000"/>
          <w:sz w:val="28"/>
          <w:szCs w:val="28"/>
        </w:rPr>
        <w:t xml:space="preserve">2 773 226 </w:t>
      </w:r>
      <w:r w:rsidRPr="00FF1A02">
        <w:rPr>
          <w:rFonts w:ascii="Times New Roman" w:hAnsi="Times New Roman" w:cs="Times New Roman"/>
          <w:sz w:val="28"/>
          <w:szCs w:val="28"/>
        </w:rPr>
        <w:t>рублей 11 копеек;</w:t>
      </w:r>
    </w:p>
    <w:p w:rsidR="009428D1" w:rsidRPr="00FF1A02" w:rsidRDefault="009428D1" w:rsidP="009428D1">
      <w:pPr>
        <w:spacing w:after="0" w:line="240" w:lineRule="auto"/>
        <w:ind w:firstLine="539"/>
        <w:rPr>
          <w:rFonts w:ascii="Times New Roman" w:hAnsi="Times New Roman" w:cs="Times New Roman"/>
          <w:color w:val="000000"/>
          <w:sz w:val="28"/>
          <w:szCs w:val="28"/>
        </w:rPr>
      </w:pPr>
      <w:r w:rsidRPr="00FF1A02">
        <w:rPr>
          <w:rFonts w:ascii="Times New Roman" w:hAnsi="Times New Roman" w:cs="Times New Roman"/>
          <w:sz w:val="28"/>
          <w:szCs w:val="28"/>
        </w:rPr>
        <w:t xml:space="preserve">2.2.15. 3 квартал 2024 года в размере </w:t>
      </w:r>
      <w:r w:rsidRPr="00FF1A02">
        <w:rPr>
          <w:rFonts w:ascii="Times New Roman" w:hAnsi="Times New Roman" w:cs="Times New Roman"/>
          <w:color w:val="000000"/>
          <w:sz w:val="28"/>
          <w:szCs w:val="28"/>
        </w:rPr>
        <w:t xml:space="preserve">2 762 246 </w:t>
      </w:r>
      <w:r w:rsidRPr="00FF1A02">
        <w:rPr>
          <w:rFonts w:ascii="Times New Roman" w:hAnsi="Times New Roman" w:cs="Times New Roman"/>
          <w:sz w:val="28"/>
          <w:szCs w:val="28"/>
        </w:rPr>
        <w:t>рублей 40 копеек;</w:t>
      </w:r>
    </w:p>
    <w:p w:rsidR="009428D1" w:rsidRPr="00FF1A02" w:rsidRDefault="009428D1" w:rsidP="009428D1">
      <w:pPr>
        <w:spacing w:after="0" w:line="240" w:lineRule="auto"/>
        <w:ind w:firstLine="539"/>
        <w:rPr>
          <w:rFonts w:ascii="Times New Roman" w:hAnsi="Times New Roman" w:cs="Times New Roman"/>
          <w:color w:val="000000"/>
          <w:sz w:val="28"/>
          <w:szCs w:val="28"/>
        </w:rPr>
      </w:pPr>
      <w:r w:rsidRPr="00FF1A02">
        <w:rPr>
          <w:rFonts w:ascii="Times New Roman" w:hAnsi="Times New Roman" w:cs="Times New Roman"/>
          <w:sz w:val="28"/>
          <w:szCs w:val="28"/>
        </w:rPr>
        <w:t xml:space="preserve">2.2.16. октябрь 2024 года в размере </w:t>
      </w:r>
      <w:r w:rsidRPr="00FF1A02">
        <w:rPr>
          <w:rFonts w:ascii="Times New Roman" w:hAnsi="Times New Roman" w:cs="Times New Roman"/>
          <w:color w:val="000000"/>
          <w:sz w:val="28"/>
          <w:szCs w:val="28"/>
        </w:rPr>
        <w:t xml:space="preserve">930 747 </w:t>
      </w:r>
      <w:r w:rsidRPr="00FF1A02">
        <w:rPr>
          <w:rFonts w:ascii="Times New Roman" w:hAnsi="Times New Roman" w:cs="Times New Roman"/>
          <w:sz w:val="28"/>
          <w:szCs w:val="28"/>
        </w:rPr>
        <w:t>рублей 45 копеек;</w:t>
      </w:r>
    </w:p>
    <w:p w:rsidR="009428D1" w:rsidRPr="00FF1A02" w:rsidRDefault="009428D1" w:rsidP="009428D1">
      <w:pPr>
        <w:spacing w:after="0" w:line="240" w:lineRule="auto"/>
        <w:ind w:firstLine="539"/>
        <w:rPr>
          <w:rFonts w:ascii="Times New Roman" w:hAnsi="Times New Roman" w:cs="Times New Roman"/>
          <w:color w:val="000000"/>
          <w:sz w:val="28"/>
          <w:szCs w:val="28"/>
        </w:rPr>
      </w:pPr>
      <w:r w:rsidRPr="00FF1A02">
        <w:rPr>
          <w:rFonts w:ascii="Times New Roman" w:hAnsi="Times New Roman" w:cs="Times New Roman"/>
          <w:sz w:val="28"/>
          <w:szCs w:val="28"/>
        </w:rPr>
        <w:t xml:space="preserve">2.2.17. ноябрь 2024 года в размере </w:t>
      </w:r>
      <w:r w:rsidRPr="00FF1A02">
        <w:rPr>
          <w:rFonts w:ascii="Times New Roman" w:hAnsi="Times New Roman" w:cs="Times New Roman"/>
          <w:color w:val="000000"/>
          <w:sz w:val="28"/>
          <w:szCs w:val="28"/>
        </w:rPr>
        <w:t xml:space="preserve">900 696 </w:t>
      </w:r>
      <w:r w:rsidRPr="00FF1A02">
        <w:rPr>
          <w:rFonts w:ascii="Times New Roman" w:hAnsi="Times New Roman" w:cs="Times New Roman"/>
          <w:sz w:val="28"/>
          <w:szCs w:val="28"/>
        </w:rPr>
        <w:t>рублей 92 копейки;</w:t>
      </w:r>
    </w:p>
    <w:p w:rsidR="009428D1" w:rsidRPr="00FF1A02" w:rsidRDefault="009428D1" w:rsidP="009428D1">
      <w:pPr>
        <w:spacing w:after="0" w:line="240" w:lineRule="auto"/>
        <w:ind w:firstLine="539"/>
        <w:rPr>
          <w:rFonts w:ascii="Times New Roman" w:hAnsi="Times New Roman" w:cs="Times New Roman"/>
          <w:color w:val="000000"/>
          <w:sz w:val="28"/>
          <w:szCs w:val="28"/>
        </w:rPr>
      </w:pPr>
      <w:r w:rsidRPr="00FF1A02">
        <w:rPr>
          <w:rFonts w:ascii="Times New Roman" w:hAnsi="Times New Roman" w:cs="Times New Roman"/>
          <w:sz w:val="28"/>
          <w:szCs w:val="28"/>
        </w:rPr>
        <w:t xml:space="preserve">2.2.18. декабрь 2024 года в размере </w:t>
      </w:r>
      <w:r w:rsidRPr="00FF1A02">
        <w:rPr>
          <w:rFonts w:ascii="Times New Roman" w:hAnsi="Times New Roman" w:cs="Times New Roman"/>
          <w:color w:val="000000"/>
          <w:sz w:val="28"/>
          <w:szCs w:val="28"/>
        </w:rPr>
        <w:t xml:space="preserve">930 747 </w:t>
      </w:r>
      <w:r w:rsidRPr="00FF1A02">
        <w:rPr>
          <w:rFonts w:ascii="Times New Roman" w:hAnsi="Times New Roman" w:cs="Times New Roman"/>
          <w:sz w:val="28"/>
          <w:szCs w:val="28"/>
        </w:rPr>
        <w:t>рублей 45 копеек;</w:t>
      </w:r>
    </w:p>
    <w:p w:rsidR="009428D1" w:rsidRPr="00FF1A02" w:rsidRDefault="009428D1" w:rsidP="009428D1">
      <w:pPr>
        <w:spacing w:after="0" w:line="240" w:lineRule="auto"/>
        <w:ind w:firstLine="539"/>
        <w:rPr>
          <w:rFonts w:ascii="Times New Roman" w:hAnsi="Times New Roman" w:cs="Times New Roman"/>
          <w:color w:val="000000"/>
          <w:sz w:val="28"/>
          <w:szCs w:val="28"/>
        </w:rPr>
      </w:pPr>
      <w:r w:rsidRPr="00FF1A02">
        <w:rPr>
          <w:rFonts w:ascii="Times New Roman" w:hAnsi="Times New Roman" w:cs="Times New Roman"/>
          <w:sz w:val="28"/>
          <w:szCs w:val="28"/>
        </w:rPr>
        <w:t xml:space="preserve">2.2.19. 1 квартал 2025 года в размере </w:t>
      </w:r>
      <w:r w:rsidRPr="00FF1A02">
        <w:rPr>
          <w:rFonts w:ascii="Times New Roman" w:hAnsi="Times New Roman" w:cs="Times New Roman"/>
          <w:color w:val="000000"/>
          <w:sz w:val="28"/>
          <w:szCs w:val="28"/>
        </w:rPr>
        <w:t xml:space="preserve">2 765 763 </w:t>
      </w:r>
      <w:r w:rsidRPr="00FF1A02">
        <w:rPr>
          <w:rFonts w:ascii="Times New Roman" w:hAnsi="Times New Roman" w:cs="Times New Roman"/>
          <w:sz w:val="28"/>
          <w:szCs w:val="28"/>
        </w:rPr>
        <w:t>рублей 21 копейка;</w:t>
      </w:r>
    </w:p>
    <w:p w:rsidR="00E97667" w:rsidRDefault="00E97667" w:rsidP="00E97667">
      <w:pPr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</w:rPr>
      </w:pPr>
      <w:r w:rsidRPr="00FF1A02">
        <w:rPr>
          <w:rFonts w:ascii="Times New Roman" w:hAnsi="Times New Roman" w:cs="Times New Roman"/>
          <w:sz w:val="28"/>
          <w:szCs w:val="28"/>
        </w:rPr>
        <w:t xml:space="preserve">2.2.20. 2 квартал 2025 года в размере </w:t>
      </w:r>
      <w:r w:rsidRPr="00FF1A02">
        <w:rPr>
          <w:rFonts w:ascii="Times New Roman" w:hAnsi="Times New Roman" w:cs="Times New Roman"/>
          <w:color w:val="000000"/>
          <w:sz w:val="28"/>
          <w:szCs w:val="28"/>
        </w:rPr>
        <w:t xml:space="preserve">2 838 546 </w:t>
      </w:r>
      <w:r w:rsidRPr="00FF1A02">
        <w:rPr>
          <w:rFonts w:ascii="Times New Roman" w:hAnsi="Times New Roman" w:cs="Times New Roman"/>
          <w:sz w:val="28"/>
          <w:szCs w:val="28"/>
        </w:rPr>
        <w:t>рублей 13 копеек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428D1" w:rsidRPr="00FF1A02" w:rsidRDefault="00E97667" w:rsidP="00E97667">
      <w:pPr>
        <w:spacing w:after="0" w:line="240" w:lineRule="auto"/>
        <w:ind w:firstLine="53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2.2.21. с 01 июля по 14 июля 2025 года в размере 430 242 рубля 49 копеек.</w:t>
      </w:r>
      <w:r w:rsidRPr="00FF1A02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9428D1" w:rsidRPr="00F50D47" w:rsidRDefault="009428D1" w:rsidP="00942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81ACC">
        <w:rPr>
          <w:rFonts w:ascii="Times New Roman" w:eastAsia="Calibri" w:hAnsi="Times New Roman" w:cs="Times New Roman"/>
          <w:sz w:val="28"/>
          <w:szCs w:val="28"/>
        </w:rPr>
        <w:t xml:space="preserve">2) </w:t>
      </w:r>
      <w:r w:rsidRPr="00F50D47">
        <w:rPr>
          <w:rFonts w:ascii="Times New Roman" w:hAnsi="Times New Roman" w:cs="Times New Roman"/>
          <w:sz w:val="28"/>
          <w:szCs w:val="28"/>
        </w:rPr>
        <w:t>пункт 2.7. изложить в следующей редакции:</w:t>
      </w:r>
    </w:p>
    <w:p w:rsidR="009428D1" w:rsidRPr="00EC3FC2" w:rsidRDefault="009428D1" w:rsidP="009428D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FC2">
        <w:rPr>
          <w:rFonts w:ascii="Times New Roman" w:eastAsia="Times New Roman" w:hAnsi="Times New Roman" w:cs="Times New Roman"/>
          <w:sz w:val="28"/>
          <w:szCs w:val="28"/>
        </w:rPr>
        <w:t>«2.7. Оплата Заказчиком фактически выполненных работ осуществляется поэтапно</w:t>
      </w:r>
    </w:p>
    <w:p w:rsidR="009428D1" w:rsidRPr="00EC3FC2" w:rsidRDefault="009428D1" w:rsidP="009428D1">
      <w:pPr>
        <w:pStyle w:val="a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FC2">
        <w:rPr>
          <w:rFonts w:ascii="Times New Roman" w:eastAsia="Times New Roman" w:hAnsi="Times New Roman" w:cs="Times New Roman"/>
          <w:sz w:val="28"/>
          <w:szCs w:val="28"/>
        </w:rPr>
        <w:t>2.7.1. 1 квартал 2022 года;</w:t>
      </w:r>
    </w:p>
    <w:p w:rsidR="009428D1" w:rsidRPr="00EC3FC2" w:rsidRDefault="009428D1" w:rsidP="009428D1">
      <w:pPr>
        <w:pStyle w:val="a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FC2">
        <w:rPr>
          <w:rFonts w:ascii="Times New Roman" w:eastAsia="Times New Roman" w:hAnsi="Times New Roman" w:cs="Times New Roman"/>
          <w:sz w:val="28"/>
          <w:szCs w:val="28"/>
        </w:rPr>
        <w:t>2.7.2. 2 квартал 2022 года;</w:t>
      </w:r>
    </w:p>
    <w:p w:rsidR="009428D1" w:rsidRPr="00EC3FC2" w:rsidRDefault="009428D1" w:rsidP="009428D1">
      <w:pPr>
        <w:pStyle w:val="a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FC2">
        <w:rPr>
          <w:rFonts w:ascii="Times New Roman" w:eastAsia="Times New Roman" w:hAnsi="Times New Roman" w:cs="Times New Roman"/>
          <w:sz w:val="28"/>
          <w:szCs w:val="28"/>
        </w:rPr>
        <w:t>2.7.3. 3 квартал 2022 года;</w:t>
      </w:r>
    </w:p>
    <w:p w:rsidR="009428D1" w:rsidRPr="00EC3FC2" w:rsidRDefault="009428D1" w:rsidP="009428D1">
      <w:pPr>
        <w:pStyle w:val="a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FC2">
        <w:rPr>
          <w:rFonts w:ascii="Times New Roman" w:eastAsia="Times New Roman" w:hAnsi="Times New Roman" w:cs="Times New Roman"/>
          <w:sz w:val="28"/>
          <w:szCs w:val="28"/>
        </w:rPr>
        <w:t>2.7.4. октябрь 2022 года;</w:t>
      </w:r>
    </w:p>
    <w:p w:rsidR="009428D1" w:rsidRPr="00EC3FC2" w:rsidRDefault="009428D1" w:rsidP="009428D1">
      <w:pPr>
        <w:pStyle w:val="a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FC2">
        <w:rPr>
          <w:rFonts w:ascii="Times New Roman" w:eastAsia="Times New Roman" w:hAnsi="Times New Roman" w:cs="Times New Roman"/>
          <w:sz w:val="28"/>
          <w:szCs w:val="28"/>
        </w:rPr>
        <w:t>2.7.5. ноябрь 2022 года;</w:t>
      </w:r>
    </w:p>
    <w:p w:rsidR="009428D1" w:rsidRPr="00EC3FC2" w:rsidRDefault="009428D1" w:rsidP="009428D1">
      <w:pPr>
        <w:pStyle w:val="a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FC2">
        <w:rPr>
          <w:rFonts w:ascii="Times New Roman" w:eastAsia="Times New Roman" w:hAnsi="Times New Roman" w:cs="Times New Roman"/>
          <w:sz w:val="28"/>
          <w:szCs w:val="28"/>
        </w:rPr>
        <w:t>2.7.6. декабрь 2022 года;</w:t>
      </w:r>
    </w:p>
    <w:p w:rsidR="009428D1" w:rsidRPr="00EC3FC2" w:rsidRDefault="009428D1" w:rsidP="009428D1">
      <w:pPr>
        <w:pStyle w:val="a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FC2">
        <w:rPr>
          <w:rFonts w:ascii="Times New Roman" w:eastAsia="Times New Roman" w:hAnsi="Times New Roman" w:cs="Times New Roman"/>
          <w:sz w:val="28"/>
          <w:szCs w:val="28"/>
        </w:rPr>
        <w:t>2.7.7. 1 квартал 2023 года;</w:t>
      </w:r>
    </w:p>
    <w:p w:rsidR="009428D1" w:rsidRPr="00EC3FC2" w:rsidRDefault="009428D1" w:rsidP="009428D1">
      <w:pPr>
        <w:pStyle w:val="a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FC2">
        <w:rPr>
          <w:rFonts w:ascii="Times New Roman" w:eastAsia="Times New Roman" w:hAnsi="Times New Roman" w:cs="Times New Roman"/>
          <w:sz w:val="28"/>
          <w:szCs w:val="28"/>
        </w:rPr>
        <w:t>2.7.8. 2 квартал 2023 года;</w:t>
      </w:r>
    </w:p>
    <w:p w:rsidR="009428D1" w:rsidRPr="00EC3FC2" w:rsidRDefault="009428D1" w:rsidP="009428D1">
      <w:pPr>
        <w:pStyle w:val="a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FC2">
        <w:rPr>
          <w:rFonts w:ascii="Times New Roman" w:eastAsia="Times New Roman" w:hAnsi="Times New Roman" w:cs="Times New Roman"/>
          <w:sz w:val="28"/>
          <w:szCs w:val="28"/>
        </w:rPr>
        <w:t>2.7.9. 3 квартал 2023 года;</w:t>
      </w:r>
    </w:p>
    <w:p w:rsidR="009428D1" w:rsidRPr="00EC3FC2" w:rsidRDefault="009428D1" w:rsidP="009428D1">
      <w:pPr>
        <w:pStyle w:val="a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FC2">
        <w:rPr>
          <w:rFonts w:ascii="Times New Roman" w:eastAsia="Times New Roman" w:hAnsi="Times New Roman" w:cs="Times New Roman"/>
          <w:sz w:val="28"/>
          <w:szCs w:val="28"/>
        </w:rPr>
        <w:t>2.7.10. октябрь 2023 года;</w:t>
      </w:r>
    </w:p>
    <w:p w:rsidR="009428D1" w:rsidRPr="00EC3FC2" w:rsidRDefault="009428D1" w:rsidP="009428D1">
      <w:pPr>
        <w:pStyle w:val="a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FC2">
        <w:rPr>
          <w:rFonts w:ascii="Times New Roman" w:eastAsia="Times New Roman" w:hAnsi="Times New Roman" w:cs="Times New Roman"/>
          <w:sz w:val="28"/>
          <w:szCs w:val="28"/>
        </w:rPr>
        <w:t>2.7.11. ноябрь 2023 года;</w:t>
      </w:r>
    </w:p>
    <w:p w:rsidR="009428D1" w:rsidRPr="00EC3FC2" w:rsidRDefault="009428D1" w:rsidP="009428D1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FC2">
        <w:rPr>
          <w:rFonts w:ascii="Times New Roman" w:eastAsia="Times New Roman" w:hAnsi="Times New Roman" w:cs="Times New Roman"/>
          <w:sz w:val="28"/>
          <w:szCs w:val="28"/>
        </w:rPr>
        <w:t>2.7.12. декабрь 2023 года;</w:t>
      </w:r>
    </w:p>
    <w:p w:rsidR="009428D1" w:rsidRPr="00EC3FC2" w:rsidRDefault="009428D1" w:rsidP="009428D1">
      <w:pPr>
        <w:pStyle w:val="a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FC2">
        <w:rPr>
          <w:rFonts w:ascii="Times New Roman" w:eastAsia="Times New Roman" w:hAnsi="Times New Roman" w:cs="Times New Roman"/>
          <w:sz w:val="28"/>
          <w:szCs w:val="28"/>
        </w:rPr>
        <w:t>2.7.13. 1 квартал 2024 года;</w:t>
      </w:r>
    </w:p>
    <w:p w:rsidR="009428D1" w:rsidRPr="00EC3FC2" w:rsidRDefault="009428D1" w:rsidP="009428D1">
      <w:pPr>
        <w:pStyle w:val="a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FC2">
        <w:rPr>
          <w:rFonts w:ascii="Times New Roman" w:eastAsia="Times New Roman" w:hAnsi="Times New Roman" w:cs="Times New Roman"/>
          <w:sz w:val="28"/>
          <w:szCs w:val="28"/>
        </w:rPr>
        <w:t>2.7.14. 2 квартал 2024 года;</w:t>
      </w:r>
    </w:p>
    <w:p w:rsidR="009428D1" w:rsidRPr="00EC3FC2" w:rsidRDefault="009428D1" w:rsidP="009428D1">
      <w:pPr>
        <w:pStyle w:val="a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FC2">
        <w:rPr>
          <w:rFonts w:ascii="Times New Roman" w:eastAsia="Times New Roman" w:hAnsi="Times New Roman" w:cs="Times New Roman"/>
          <w:sz w:val="28"/>
          <w:szCs w:val="28"/>
        </w:rPr>
        <w:t>2.7.15. 3 квартал 2024 года;</w:t>
      </w:r>
    </w:p>
    <w:p w:rsidR="009428D1" w:rsidRPr="00EC3FC2" w:rsidRDefault="009428D1" w:rsidP="009428D1">
      <w:pPr>
        <w:pStyle w:val="a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FC2">
        <w:rPr>
          <w:rFonts w:ascii="Times New Roman" w:eastAsia="Times New Roman" w:hAnsi="Times New Roman" w:cs="Times New Roman"/>
          <w:sz w:val="28"/>
          <w:szCs w:val="28"/>
        </w:rPr>
        <w:t>2.7.16. октябрь 2024 года;</w:t>
      </w:r>
    </w:p>
    <w:p w:rsidR="009428D1" w:rsidRPr="00EC3FC2" w:rsidRDefault="009428D1" w:rsidP="009428D1">
      <w:pPr>
        <w:pStyle w:val="a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FC2">
        <w:rPr>
          <w:rFonts w:ascii="Times New Roman" w:eastAsia="Times New Roman" w:hAnsi="Times New Roman" w:cs="Times New Roman"/>
          <w:sz w:val="28"/>
          <w:szCs w:val="28"/>
        </w:rPr>
        <w:t>2.7.17. ноябрь 2024 года;</w:t>
      </w:r>
    </w:p>
    <w:p w:rsidR="009428D1" w:rsidRPr="00EC3FC2" w:rsidRDefault="009428D1" w:rsidP="009428D1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FC2">
        <w:rPr>
          <w:rFonts w:ascii="Times New Roman" w:eastAsia="Times New Roman" w:hAnsi="Times New Roman" w:cs="Times New Roman"/>
          <w:sz w:val="28"/>
          <w:szCs w:val="28"/>
        </w:rPr>
        <w:t>2.7.18. декабрь 2024 года;</w:t>
      </w:r>
    </w:p>
    <w:p w:rsidR="009428D1" w:rsidRPr="00EC3FC2" w:rsidRDefault="009428D1" w:rsidP="009428D1">
      <w:pPr>
        <w:pStyle w:val="a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FC2">
        <w:rPr>
          <w:rFonts w:ascii="Times New Roman" w:eastAsia="Times New Roman" w:hAnsi="Times New Roman" w:cs="Times New Roman"/>
          <w:sz w:val="28"/>
          <w:szCs w:val="28"/>
        </w:rPr>
        <w:t>2.7.19. 1 квартал 2025 года;</w:t>
      </w:r>
    </w:p>
    <w:p w:rsidR="009428D1" w:rsidRDefault="00E97667" w:rsidP="009428D1">
      <w:pPr>
        <w:pStyle w:val="a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2.7.20. 2 квартал 2025 года</w:t>
      </w:r>
      <w:r w:rsidR="009428D1" w:rsidRPr="00EC3FC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97667" w:rsidRPr="00E97667" w:rsidRDefault="00E97667" w:rsidP="00E97667">
      <w:pPr>
        <w:pStyle w:val="a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2.7.21. с 01 июля по 14 июля 2025 года.</w:t>
      </w:r>
      <w:r w:rsidRPr="00EC3FC2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9428D1" w:rsidRDefault="009428D1" w:rsidP="009428D1">
      <w:pPr>
        <w:pStyle w:val="aa"/>
        <w:numPr>
          <w:ilvl w:val="0"/>
          <w:numId w:val="7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3FC2">
        <w:rPr>
          <w:rFonts w:ascii="Times New Roman" w:eastAsia="Calibri" w:hAnsi="Times New Roman" w:cs="Times New Roman"/>
          <w:sz w:val="28"/>
          <w:szCs w:val="28"/>
        </w:rPr>
        <w:t>в пункте 2.14 Контракта:</w:t>
      </w:r>
    </w:p>
    <w:p w:rsidR="009428D1" w:rsidRPr="001B2D2B" w:rsidRDefault="009428D1" w:rsidP="009428D1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D2B">
        <w:rPr>
          <w:rFonts w:ascii="Times New Roman" w:hAnsi="Times New Roman" w:cs="Times New Roman"/>
          <w:sz w:val="28"/>
          <w:szCs w:val="28"/>
        </w:rPr>
        <w:t>абзац</w:t>
      </w:r>
      <w:r>
        <w:rPr>
          <w:rFonts w:ascii="Times New Roman" w:hAnsi="Times New Roman" w:cs="Times New Roman"/>
          <w:sz w:val="28"/>
          <w:szCs w:val="28"/>
        </w:rPr>
        <w:t xml:space="preserve"> седьмой исключить</w:t>
      </w:r>
      <w:r w:rsidRPr="001B2D2B">
        <w:rPr>
          <w:rFonts w:ascii="Times New Roman" w:hAnsi="Times New Roman" w:cs="Times New Roman"/>
          <w:sz w:val="28"/>
          <w:szCs w:val="28"/>
        </w:rPr>
        <w:t>:</w:t>
      </w:r>
    </w:p>
    <w:p w:rsidR="009428D1" w:rsidRPr="00EC3FC2" w:rsidRDefault="009428D1" w:rsidP="009428D1">
      <w:pPr>
        <w:pStyle w:val="aa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3FC2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- аванс в размере 27 процента от цены этапа Контракта за 2026 год выплачивается в пределах доведенных Заказчику лимитов бюджетных обязательств.» </w:t>
      </w:r>
    </w:p>
    <w:p w:rsidR="009428D1" w:rsidRPr="00502FB4" w:rsidRDefault="009428D1" w:rsidP="009428D1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502FB4">
        <w:rPr>
          <w:rFonts w:ascii="Times New Roman" w:hAnsi="Times New Roman" w:cs="Times New Roman"/>
          <w:sz w:val="28"/>
          <w:szCs w:val="28"/>
        </w:rPr>
        <w:t>бзац</w:t>
      </w:r>
      <w:r>
        <w:rPr>
          <w:rFonts w:ascii="Times New Roman" w:hAnsi="Times New Roman" w:cs="Times New Roman"/>
          <w:sz w:val="28"/>
          <w:szCs w:val="28"/>
        </w:rPr>
        <w:t xml:space="preserve"> девятый</w:t>
      </w:r>
      <w:r w:rsidRPr="00502FB4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9428D1" w:rsidRDefault="009428D1" w:rsidP="009428D1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2FB4">
        <w:rPr>
          <w:rFonts w:ascii="Times New Roman" w:hAnsi="Times New Roman" w:cs="Times New Roman"/>
          <w:sz w:val="28"/>
          <w:szCs w:val="28"/>
        </w:rPr>
        <w:t>«Об</w:t>
      </w:r>
      <w:r>
        <w:rPr>
          <w:rFonts w:ascii="Times New Roman" w:hAnsi="Times New Roman" w:cs="Times New Roman"/>
          <w:sz w:val="28"/>
          <w:szCs w:val="28"/>
        </w:rPr>
        <w:t xml:space="preserve">щий размер аванса составляет </w:t>
      </w:r>
      <w:r w:rsidR="00E97667">
        <w:rPr>
          <w:rFonts w:ascii="Times New Roman" w:hAnsi="Times New Roman" w:cs="Times New Roman"/>
          <w:sz w:val="28"/>
          <w:szCs w:val="28"/>
        </w:rPr>
        <w:t>63,43</w:t>
      </w:r>
      <w:r w:rsidRPr="00502FB4">
        <w:rPr>
          <w:rFonts w:ascii="Times New Roman" w:hAnsi="Times New Roman" w:cs="Times New Roman"/>
          <w:sz w:val="28"/>
          <w:szCs w:val="28"/>
        </w:rPr>
        <w:t xml:space="preserve"> % от цены Контракта.»;</w:t>
      </w:r>
    </w:p>
    <w:p w:rsidR="009428D1" w:rsidRPr="001E3E8D" w:rsidRDefault="009428D1" w:rsidP="009428D1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E8D">
        <w:rPr>
          <w:rFonts w:ascii="Times New Roman" w:hAnsi="Times New Roman" w:cs="Times New Roman"/>
          <w:sz w:val="28"/>
          <w:szCs w:val="28"/>
        </w:rPr>
        <w:lastRenderedPageBreak/>
        <w:t xml:space="preserve">абзац </w:t>
      </w:r>
      <w:r>
        <w:rPr>
          <w:rFonts w:ascii="Times New Roman" w:hAnsi="Times New Roman" w:cs="Times New Roman"/>
          <w:sz w:val="28"/>
          <w:szCs w:val="28"/>
        </w:rPr>
        <w:t xml:space="preserve">десятый </w:t>
      </w:r>
      <w:r w:rsidRPr="001E3E8D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E97667" w:rsidRPr="00356FA2" w:rsidRDefault="00E97667" w:rsidP="00E976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3E8D">
        <w:rPr>
          <w:rFonts w:ascii="Times New Roman" w:hAnsi="Times New Roman" w:cs="Times New Roman"/>
          <w:sz w:val="28"/>
          <w:szCs w:val="28"/>
        </w:rPr>
        <w:t xml:space="preserve">«При оплате принятых Заказчиком работ за каждый этап исполнения Контракта авансовый платеж засчитывается в счет суммы, подлежащей перечислению Подрядчику за каждый этап пропорционально выданному авансу. </w:t>
      </w:r>
      <w:r w:rsidRPr="00356FA2">
        <w:rPr>
          <w:rFonts w:ascii="Times New Roman" w:hAnsi="Times New Roman" w:cs="Times New Roman"/>
          <w:sz w:val="28"/>
          <w:szCs w:val="28"/>
        </w:rPr>
        <w:t xml:space="preserve">За 2025 год аванс </w:t>
      </w:r>
      <w:r>
        <w:rPr>
          <w:rFonts w:ascii="Times New Roman" w:hAnsi="Times New Roman" w:cs="Times New Roman"/>
          <w:sz w:val="28"/>
          <w:szCs w:val="28"/>
        </w:rPr>
        <w:t xml:space="preserve">засчитывать </w:t>
      </w:r>
      <w:r w:rsidRPr="00356FA2">
        <w:rPr>
          <w:rFonts w:ascii="Times New Roman" w:hAnsi="Times New Roman" w:cs="Times New Roman"/>
          <w:sz w:val="28"/>
          <w:szCs w:val="28"/>
        </w:rPr>
        <w:t>в следующем порядке:</w:t>
      </w:r>
    </w:p>
    <w:p w:rsidR="00E97667" w:rsidRPr="00356FA2" w:rsidRDefault="00E97667" w:rsidP="00E976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6FA2">
        <w:rPr>
          <w:rFonts w:ascii="Times New Roman" w:hAnsi="Times New Roman" w:cs="Times New Roman"/>
          <w:sz w:val="28"/>
          <w:szCs w:val="28"/>
        </w:rPr>
        <w:t>- при оплате за выполненные работы в перво</w:t>
      </w:r>
      <w:r>
        <w:rPr>
          <w:rFonts w:ascii="Times New Roman" w:hAnsi="Times New Roman" w:cs="Times New Roman"/>
          <w:sz w:val="28"/>
          <w:szCs w:val="28"/>
        </w:rPr>
        <w:t xml:space="preserve">м квартале 2025 года </w:t>
      </w:r>
      <w:r>
        <w:rPr>
          <w:rFonts w:ascii="Times New Roman" w:hAnsi="Times New Roman" w:cs="Times New Roman"/>
          <w:sz w:val="28"/>
          <w:szCs w:val="28"/>
        </w:rPr>
        <w:br/>
        <w:t>в размере 27</w:t>
      </w:r>
      <w:r w:rsidRPr="00356FA2">
        <w:rPr>
          <w:rFonts w:ascii="Times New Roman" w:hAnsi="Times New Roman" w:cs="Times New Roman"/>
          <w:sz w:val="28"/>
          <w:szCs w:val="28"/>
        </w:rPr>
        <w:t>% от плановой цены Этапа 4 «1 квартал 2025 года»;</w:t>
      </w:r>
    </w:p>
    <w:p w:rsidR="00E97667" w:rsidRPr="00356FA2" w:rsidRDefault="00E97667" w:rsidP="00E976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6FA2">
        <w:rPr>
          <w:rFonts w:ascii="Times New Roman" w:hAnsi="Times New Roman" w:cs="Times New Roman"/>
          <w:sz w:val="28"/>
          <w:szCs w:val="28"/>
        </w:rPr>
        <w:t>- при оплате за выполненные работы во второ</w:t>
      </w:r>
      <w:r>
        <w:rPr>
          <w:rFonts w:ascii="Times New Roman" w:hAnsi="Times New Roman" w:cs="Times New Roman"/>
          <w:sz w:val="28"/>
          <w:szCs w:val="28"/>
        </w:rPr>
        <w:t xml:space="preserve">м квартале 2025 года </w:t>
      </w:r>
      <w:r>
        <w:rPr>
          <w:rFonts w:ascii="Times New Roman" w:hAnsi="Times New Roman" w:cs="Times New Roman"/>
          <w:sz w:val="28"/>
          <w:szCs w:val="28"/>
        </w:rPr>
        <w:br/>
        <w:t xml:space="preserve">в размере </w:t>
      </w:r>
      <w:r w:rsidRPr="00356FA2">
        <w:rPr>
          <w:rFonts w:ascii="Times New Roman" w:hAnsi="Times New Roman" w:cs="Times New Roman"/>
          <w:sz w:val="28"/>
          <w:szCs w:val="28"/>
        </w:rPr>
        <w:t xml:space="preserve">100% от фактической суммы выполненных работ по Этапу 4 </w:t>
      </w:r>
      <w:r>
        <w:rPr>
          <w:rFonts w:ascii="Times New Roman" w:hAnsi="Times New Roman" w:cs="Times New Roman"/>
          <w:sz w:val="28"/>
          <w:szCs w:val="28"/>
        </w:rPr>
        <w:br/>
      </w:r>
      <w:r w:rsidRPr="00356FA2">
        <w:rPr>
          <w:rFonts w:ascii="Times New Roman" w:hAnsi="Times New Roman" w:cs="Times New Roman"/>
          <w:sz w:val="28"/>
          <w:szCs w:val="28"/>
        </w:rPr>
        <w:t xml:space="preserve">«2 квартал 2025 года», но не более фактического остатка полученного неотработанного аванса; </w:t>
      </w:r>
    </w:p>
    <w:p w:rsidR="00E97667" w:rsidRDefault="00E97667" w:rsidP="00E97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FA2">
        <w:rPr>
          <w:rFonts w:ascii="Times New Roman" w:hAnsi="Times New Roman" w:cs="Times New Roman"/>
          <w:sz w:val="28"/>
          <w:szCs w:val="28"/>
        </w:rPr>
        <w:t>- при оплате за выполненные работы за период с 01 июля по 14 июля 2025 года в размере 100% от фактической суммы выполненных работ по Этапу 4 «с 01 июля по 14 июля 2025 года», но не более фактического остатка полученного неотработанного аванса».</w:t>
      </w:r>
    </w:p>
    <w:p w:rsidR="009428D1" w:rsidRPr="00EC3FC2" w:rsidRDefault="009428D1" w:rsidP="009428D1">
      <w:pPr>
        <w:pStyle w:val="a4"/>
        <w:tabs>
          <w:tab w:val="left" w:pos="0"/>
        </w:tabs>
        <w:spacing w:after="0" w:line="240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EC3FC2">
        <w:rPr>
          <w:rFonts w:ascii="Times New Roman" w:eastAsia="Calibri" w:hAnsi="Times New Roman" w:cs="Times New Roman"/>
          <w:sz w:val="28"/>
          <w:szCs w:val="28"/>
        </w:rPr>
        <w:t xml:space="preserve">4) </w:t>
      </w:r>
      <w:r w:rsidRPr="00EC3FC2">
        <w:rPr>
          <w:rFonts w:ascii="Times New Roman" w:hAnsi="Times New Roman" w:cs="Times New Roman"/>
          <w:sz w:val="28"/>
          <w:szCs w:val="28"/>
        </w:rPr>
        <w:t>пункт 10.1. изложить в следующей редакции:</w:t>
      </w:r>
    </w:p>
    <w:p w:rsidR="009428D1" w:rsidRPr="00EC3FC2" w:rsidRDefault="009428D1" w:rsidP="00E9766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FC2">
        <w:rPr>
          <w:rFonts w:ascii="Times New Roman" w:eastAsia="Times New Roman" w:hAnsi="Times New Roman" w:cs="Times New Roman"/>
          <w:sz w:val="28"/>
          <w:szCs w:val="28"/>
        </w:rPr>
        <w:t xml:space="preserve">«10.1. Настоящий Контракт вступает в силу со дня его подписания Сторонами и действует до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E97667">
        <w:rPr>
          <w:rFonts w:ascii="Times New Roman" w:eastAsia="Times New Roman" w:hAnsi="Times New Roman" w:cs="Times New Roman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EC3F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7667">
        <w:rPr>
          <w:rFonts w:ascii="Times New Roman" w:eastAsia="Times New Roman" w:hAnsi="Times New Roman" w:cs="Times New Roman"/>
          <w:sz w:val="28"/>
          <w:szCs w:val="28"/>
        </w:rPr>
        <w:t>октября</w:t>
      </w:r>
      <w:r w:rsidRPr="00EC3FC2">
        <w:rPr>
          <w:rFonts w:ascii="Times New Roman" w:eastAsia="Times New Roman" w:hAnsi="Times New Roman" w:cs="Times New Roman"/>
          <w:sz w:val="28"/>
          <w:szCs w:val="28"/>
        </w:rPr>
        <w:t xml:space="preserve"> 2025 г. Окончание срока действия Контракта не влечет прекращение взаимных обязательств Сторон по Контракту.».</w:t>
      </w:r>
    </w:p>
    <w:p w:rsidR="009428D1" w:rsidRPr="00EC3FC2" w:rsidRDefault="009428D1" w:rsidP="009428D1">
      <w:pPr>
        <w:pStyle w:val="a4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C3FC2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EC3FC2">
        <w:rPr>
          <w:rFonts w:ascii="Times New Roman" w:hAnsi="Times New Roman" w:cs="Times New Roman"/>
          <w:sz w:val="28"/>
          <w:szCs w:val="28"/>
        </w:rPr>
        <w:t>3 к Контракту изложить в редакции согласно приложению 1;</w:t>
      </w:r>
    </w:p>
    <w:p w:rsidR="009428D1" w:rsidRPr="00EC3FC2" w:rsidRDefault="009428D1" w:rsidP="009428D1">
      <w:pPr>
        <w:pStyle w:val="a4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C3FC2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C3FC2">
        <w:rPr>
          <w:rFonts w:ascii="Times New Roman" w:hAnsi="Times New Roman" w:cs="Times New Roman"/>
          <w:sz w:val="28"/>
          <w:szCs w:val="28"/>
        </w:rPr>
        <w:t xml:space="preserve"> к приложению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EC3FC2">
        <w:rPr>
          <w:rFonts w:ascii="Times New Roman" w:hAnsi="Times New Roman" w:cs="Times New Roman"/>
          <w:sz w:val="28"/>
          <w:szCs w:val="28"/>
        </w:rPr>
        <w:t>10 к Контракту изложить в редакции согласно приложению 2;</w:t>
      </w:r>
    </w:p>
    <w:p w:rsidR="009428D1" w:rsidRPr="00EC3FC2" w:rsidRDefault="009428D1" w:rsidP="009428D1">
      <w:pPr>
        <w:pStyle w:val="a4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C3FC2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C3FC2">
        <w:rPr>
          <w:rFonts w:ascii="Times New Roman" w:hAnsi="Times New Roman" w:cs="Times New Roman"/>
          <w:sz w:val="28"/>
          <w:szCs w:val="28"/>
        </w:rPr>
        <w:t xml:space="preserve"> к приложению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EC3FC2">
        <w:rPr>
          <w:rFonts w:ascii="Times New Roman" w:hAnsi="Times New Roman" w:cs="Times New Roman"/>
          <w:sz w:val="28"/>
          <w:szCs w:val="28"/>
        </w:rPr>
        <w:t>10 к Контракту изложить в редакции согласно приложению 3;</w:t>
      </w:r>
    </w:p>
    <w:p w:rsidR="009428D1" w:rsidRPr="00EC3FC2" w:rsidRDefault="009428D1" w:rsidP="009428D1">
      <w:pPr>
        <w:pStyle w:val="a4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C3FC2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C3FC2">
        <w:rPr>
          <w:rFonts w:ascii="Times New Roman" w:hAnsi="Times New Roman" w:cs="Times New Roman"/>
          <w:sz w:val="28"/>
          <w:szCs w:val="28"/>
        </w:rPr>
        <w:t xml:space="preserve"> к приложению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EC3FC2">
        <w:rPr>
          <w:rFonts w:ascii="Times New Roman" w:hAnsi="Times New Roman" w:cs="Times New Roman"/>
          <w:sz w:val="28"/>
          <w:szCs w:val="28"/>
        </w:rPr>
        <w:t>10 к Контракту изложить в редакции согласно приложению 4;</w:t>
      </w:r>
    </w:p>
    <w:p w:rsidR="009428D1" w:rsidRDefault="00B06357" w:rsidP="009428D1">
      <w:pPr>
        <w:pStyle w:val="aa"/>
        <w:tabs>
          <w:tab w:val="left" w:pos="993"/>
        </w:tabs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9428D1" w:rsidRPr="00EC3FC2">
        <w:rPr>
          <w:rFonts w:ascii="Times New Roman" w:eastAsia="Calibri" w:hAnsi="Times New Roman" w:cs="Times New Roman"/>
          <w:sz w:val="28"/>
          <w:szCs w:val="28"/>
        </w:rPr>
        <w:t>.</w:t>
      </w:r>
      <w:r w:rsidR="009428D1" w:rsidRPr="00EC3FC2">
        <w:rPr>
          <w:rFonts w:ascii="Times New Roman" w:eastAsia="Times New Roman" w:hAnsi="Times New Roman" w:cs="Times New Roman"/>
          <w:sz w:val="28"/>
          <w:szCs w:val="28"/>
        </w:rPr>
        <w:t xml:space="preserve"> Подрядчик обязан осуществить возврат неотработа</w:t>
      </w:r>
      <w:r w:rsidR="009428D1">
        <w:rPr>
          <w:rFonts w:ascii="Times New Roman" w:eastAsia="Times New Roman" w:hAnsi="Times New Roman" w:cs="Times New Roman"/>
          <w:sz w:val="28"/>
          <w:szCs w:val="28"/>
        </w:rPr>
        <w:t xml:space="preserve">нного аванса Заказчику в течение </w:t>
      </w:r>
      <w:r w:rsidR="00E97667">
        <w:rPr>
          <w:rFonts w:ascii="Times New Roman" w:eastAsia="Times New Roman" w:hAnsi="Times New Roman" w:cs="Times New Roman"/>
          <w:sz w:val="28"/>
          <w:szCs w:val="28"/>
        </w:rPr>
        <w:t>15</w:t>
      </w:r>
      <w:r w:rsidR="009428D1" w:rsidRPr="00EC3FC2">
        <w:rPr>
          <w:rFonts w:ascii="Times New Roman" w:eastAsia="Times New Roman" w:hAnsi="Times New Roman" w:cs="Times New Roman"/>
          <w:sz w:val="28"/>
          <w:szCs w:val="28"/>
        </w:rPr>
        <w:t xml:space="preserve"> рабочих дней со дня окончания выполнения работ по этапу </w:t>
      </w:r>
      <w:r w:rsidR="009428D1">
        <w:rPr>
          <w:rFonts w:ascii="Times New Roman" w:eastAsia="Times New Roman" w:hAnsi="Times New Roman" w:cs="Times New Roman"/>
          <w:sz w:val="28"/>
          <w:szCs w:val="28"/>
        </w:rPr>
        <w:t>«</w:t>
      </w:r>
      <w:r w:rsidR="00E97667" w:rsidRPr="00EC3FC2">
        <w:rPr>
          <w:rFonts w:ascii="Times New Roman" w:eastAsia="Times New Roman" w:hAnsi="Times New Roman" w:cs="Times New Roman"/>
          <w:sz w:val="28"/>
          <w:szCs w:val="28"/>
        </w:rPr>
        <w:t>Работы по перевозке пассажиров: Этап 4 (</w:t>
      </w:r>
      <w:r w:rsidR="00E97667">
        <w:rPr>
          <w:rFonts w:ascii="Times New Roman" w:eastAsia="Times New Roman" w:hAnsi="Times New Roman" w:cs="Times New Roman"/>
          <w:sz w:val="28"/>
          <w:szCs w:val="28"/>
        </w:rPr>
        <w:t xml:space="preserve">с 01 июля по 14 июля </w:t>
      </w:r>
      <w:r w:rsidR="00E97667" w:rsidRPr="00EC3FC2">
        <w:rPr>
          <w:rFonts w:ascii="Times New Roman" w:eastAsia="Times New Roman" w:hAnsi="Times New Roman" w:cs="Times New Roman"/>
          <w:sz w:val="28"/>
          <w:szCs w:val="28"/>
        </w:rPr>
        <w:t>- 2025 г.)</w:t>
      </w:r>
      <w:r w:rsidR="009428D1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428D1" w:rsidRPr="00EC3FC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C6582" w:rsidRPr="009428D1" w:rsidRDefault="001C6582" w:rsidP="009428D1">
      <w:pPr>
        <w:pStyle w:val="aa"/>
        <w:tabs>
          <w:tab w:val="left" w:pos="993"/>
        </w:tabs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Внести изменения в Контракт, путём заключения Дополнительного соглашения.</w:t>
      </w:r>
    </w:p>
    <w:p w:rsidR="001C6582" w:rsidRDefault="001C6582" w:rsidP="009428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043442">
        <w:rPr>
          <w:rFonts w:ascii="Times New Roman" w:hAnsi="Times New Roman" w:cs="Times New Roman"/>
          <w:sz w:val="28"/>
          <w:szCs w:val="28"/>
        </w:rPr>
        <w:t>Разместить настоящее постановление на официальном сайте Одинцовского городского округа в сети «Интернет»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428D1" w:rsidRDefault="001C6582" w:rsidP="009428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4446C4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4446C4">
        <w:rPr>
          <w:rFonts w:ascii="Times New Roman" w:hAnsi="Times New Roman" w:cs="Times New Roman"/>
          <w:sz w:val="28"/>
          <w:szCs w:val="28"/>
        </w:rPr>
        <w:t>даты его подписания.</w:t>
      </w:r>
    </w:p>
    <w:p w:rsidR="001C6582" w:rsidRPr="00007B10" w:rsidRDefault="001C6582" w:rsidP="009428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4446C4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возложить </w:t>
      </w:r>
      <w:r>
        <w:rPr>
          <w:rFonts w:ascii="Times New Roman" w:hAnsi="Times New Roman" w:cs="Times New Roman"/>
          <w:sz w:val="28"/>
          <w:szCs w:val="28"/>
        </w:rPr>
        <w:br/>
      </w:r>
      <w:r w:rsidRPr="004446C4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7B10">
        <w:rPr>
          <w:rFonts w:ascii="Times New Roman" w:hAnsi="Times New Roman" w:cs="Times New Roman"/>
          <w:sz w:val="28"/>
          <w:szCs w:val="28"/>
        </w:rPr>
        <w:t xml:space="preserve">Первого заместителя Главы Одинцовского городского округа Московской области </w:t>
      </w:r>
      <w:proofErr w:type="spellStart"/>
      <w:r w:rsidRPr="00007B10">
        <w:rPr>
          <w:rFonts w:ascii="Times New Roman" w:hAnsi="Times New Roman" w:cs="Times New Roman"/>
          <w:sz w:val="28"/>
          <w:szCs w:val="28"/>
        </w:rPr>
        <w:t>Пайсова</w:t>
      </w:r>
      <w:proofErr w:type="spellEnd"/>
      <w:r w:rsidRPr="00007B10">
        <w:rPr>
          <w:rFonts w:ascii="Times New Roman" w:hAnsi="Times New Roman" w:cs="Times New Roman"/>
          <w:sz w:val="28"/>
          <w:szCs w:val="28"/>
        </w:rPr>
        <w:t xml:space="preserve"> М.А.</w:t>
      </w:r>
    </w:p>
    <w:p w:rsidR="00467EC7" w:rsidRPr="00E97667" w:rsidRDefault="00467EC7" w:rsidP="00E9766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6630" w:rsidRPr="005771C7" w:rsidRDefault="00C76630" w:rsidP="00B402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5587E" w:rsidRPr="005771C7" w:rsidRDefault="0005587E" w:rsidP="00B707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71C7">
        <w:rPr>
          <w:rFonts w:ascii="Times New Roman" w:hAnsi="Times New Roman"/>
          <w:sz w:val="28"/>
          <w:szCs w:val="28"/>
        </w:rPr>
        <w:t>Глава Одинцовского городского округа</w:t>
      </w:r>
      <w:r w:rsidR="00B7075C" w:rsidRPr="005771C7"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="00BF7FD0" w:rsidRPr="005771C7">
        <w:rPr>
          <w:rFonts w:ascii="Times New Roman" w:hAnsi="Times New Roman"/>
          <w:sz w:val="28"/>
          <w:szCs w:val="28"/>
        </w:rPr>
        <w:t xml:space="preserve">   </w:t>
      </w:r>
      <w:r w:rsidR="00C03C90" w:rsidRPr="005771C7">
        <w:rPr>
          <w:rFonts w:ascii="Times New Roman" w:hAnsi="Times New Roman"/>
          <w:sz w:val="28"/>
          <w:szCs w:val="28"/>
        </w:rPr>
        <w:t>А.Р. Иванов</w:t>
      </w:r>
    </w:p>
    <w:p w:rsidR="004E2A9D" w:rsidRPr="005771C7" w:rsidRDefault="004E2A9D" w:rsidP="00B402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9497C" w:rsidRDefault="0019497C">
      <w:pPr>
        <w:rPr>
          <w:rFonts w:ascii="Times New Roman" w:eastAsia="Calibri" w:hAnsi="Times New Roman" w:cs="Times New Roman"/>
          <w:sz w:val="28"/>
        </w:rPr>
      </w:pPr>
    </w:p>
    <w:sectPr w:rsidR="0019497C" w:rsidSect="00563946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D1B58"/>
    <w:multiLevelType w:val="hybridMultilevel"/>
    <w:tmpl w:val="FBC67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545E6"/>
    <w:multiLevelType w:val="hybridMultilevel"/>
    <w:tmpl w:val="26BA2B5C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9107DB"/>
    <w:multiLevelType w:val="hybridMultilevel"/>
    <w:tmpl w:val="60BEC7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2E2E22"/>
    <w:multiLevelType w:val="hybridMultilevel"/>
    <w:tmpl w:val="47FCDA6C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457ADB"/>
    <w:multiLevelType w:val="multilevel"/>
    <w:tmpl w:val="E5CEB6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eastAsia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eastAsia="Times New Roman" w:hint="default"/>
        <w:color w:val="000000"/>
      </w:rPr>
    </w:lvl>
  </w:abstractNum>
  <w:abstractNum w:abstractNumId="5" w15:restartNumberingAfterBreak="0">
    <w:nsid w:val="65CD48FC"/>
    <w:multiLevelType w:val="hybridMultilevel"/>
    <w:tmpl w:val="6392631E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EF3F28"/>
    <w:multiLevelType w:val="hybridMultilevel"/>
    <w:tmpl w:val="CEF4091C"/>
    <w:lvl w:ilvl="0" w:tplc="6B8096CE">
      <w:start w:val="13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16E"/>
    <w:rsid w:val="00000F22"/>
    <w:rsid w:val="00006ED0"/>
    <w:rsid w:val="00007B10"/>
    <w:rsid w:val="00010DA3"/>
    <w:rsid w:val="00016183"/>
    <w:rsid w:val="00016D95"/>
    <w:rsid w:val="00030663"/>
    <w:rsid w:val="00033711"/>
    <w:rsid w:val="00041BD4"/>
    <w:rsid w:val="00043442"/>
    <w:rsid w:val="0005587E"/>
    <w:rsid w:val="000600B8"/>
    <w:rsid w:val="00062C75"/>
    <w:rsid w:val="000634BF"/>
    <w:rsid w:val="000670C3"/>
    <w:rsid w:val="00073136"/>
    <w:rsid w:val="00076DB8"/>
    <w:rsid w:val="00082D71"/>
    <w:rsid w:val="00096072"/>
    <w:rsid w:val="000B7F6A"/>
    <w:rsid w:val="000B7F9B"/>
    <w:rsid w:val="000C18BB"/>
    <w:rsid w:val="000D1363"/>
    <w:rsid w:val="000D7200"/>
    <w:rsid w:val="000F00D3"/>
    <w:rsid w:val="000F05C8"/>
    <w:rsid w:val="00110342"/>
    <w:rsid w:val="001131D9"/>
    <w:rsid w:val="00122605"/>
    <w:rsid w:val="00127D5D"/>
    <w:rsid w:val="00130DD7"/>
    <w:rsid w:val="001416B0"/>
    <w:rsid w:val="00152EFA"/>
    <w:rsid w:val="00154771"/>
    <w:rsid w:val="00155A8D"/>
    <w:rsid w:val="00161747"/>
    <w:rsid w:val="0019497C"/>
    <w:rsid w:val="001A4091"/>
    <w:rsid w:val="001B1B26"/>
    <w:rsid w:val="001C2AD3"/>
    <w:rsid w:val="001C6582"/>
    <w:rsid w:val="001D1CCD"/>
    <w:rsid w:val="001D23D1"/>
    <w:rsid w:val="001D6C31"/>
    <w:rsid w:val="001E7B3B"/>
    <w:rsid w:val="00207B43"/>
    <w:rsid w:val="0021785E"/>
    <w:rsid w:val="00222CDD"/>
    <w:rsid w:val="00223A97"/>
    <w:rsid w:val="00226C68"/>
    <w:rsid w:val="00230C42"/>
    <w:rsid w:val="00235543"/>
    <w:rsid w:val="00237DF1"/>
    <w:rsid w:val="00247D06"/>
    <w:rsid w:val="002517A0"/>
    <w:rsid w:val="00283A1D"/>
    <w:rsid w:val="002A6B4C"/>
    <w:rsid w:val="002B0149"/>
    <w:rsid w:val="002C74D7"/>
    <w:rsid w:val="002D315B"/>
    <w:rsid w:val="002D32C0"/>
    <w:rsid w:val="002E3B44"/>
    <w:rsid w:val="002F3ED6"/>
    <w:rsid w:val="0030211F"/>
    <w:rsid w:val="00305E4D"/>
    <w:rsid w:val="00310EA3"/>
    <w:rsid w:val="00313977"/>
    <w:rsid w:val="003152BE"/>
    <w:rsid w:val="0033296E"/>
    <w:rsid w:val="0033532D"/>
    <w:rsid w:val="00341281"/>
    <w:rsid w:val="003475B9"/>
    <w:rsid w:val="0035026C"/>
    <w:rsid w:val="00360618"/>
    <w:rsid w:val="0037769C"/>
    <w:rsid w:val="0038116E"/>
    <w:rsid w:val="00390721"/>
    <w:rsid w:val="00393733"/>
    <w:rsid w:val="003A3F23"/>
    <w:rsid w:val="003E044F"/>
    <w:rsid w:val="003E3D53"/>
    <w:rsid w:val="003E3D78"/>
    <w:rsid w:val="003F1FA9"/>
    <w:rsid w:val="003F4160"/>
    <w:rsid w:val="004028BC"/>
    <w:rsid w:val="00403174"/>
    <w:rsid w:val="00403F00"/>
    <w:rsid w:val="00407D87"/>
    <w:rsid w:val="00415B28"/>
    <w:rsid w:val="00423AF8"/>
    <w:rsid w:val="00426F5D"/>
    <w:rsid w:val="004446C4"/>
    <w:rsid w:val="0044712C"/>
    <w:rsid w:val="00453C87"/>
    <w:rsid w:val="0046353D"/>
    <w:rsid w:val="00467EC7"/>
    <w:rsid w:val="0048130B"/>
    <w:rsid w:val="004917A8"/>
    <w:rsid w:val="004953C3"/>
    <w:rsid w:val="004A37C8"/>
    <w:rsid w:val="004A68B8"/>
    <w:rsid w:val="004B14E2"/>
    <w:rsid w:val="004C6CEC"/>
    <w:rsid w:val="004E2A9D"/>
    <w:rsid w:val="004E2ADB"/>
    <w:rsid w:val="004E6EEE"/>
    <w:rsid w:val="004E76D7"/>
    <w:rsid w:val="004F5CF3"/>
    <w:rsid w:val="00500C68"/>
    <w:rsid w:val="0051077F"/>
    <w:rsid w:val="005149CA"/>
    <w:rsid w:val="00517DBD"/>
    <w:rsid w:val="00523C71"/>
    <w:rsid w:val="0052426A"/>
    <w:rsid w:val="0053378B"/>
    <w:rsid w:val="00537ED4"/>
    <w:rsid w:val="005407CC"/>
    <w:rsid w:val="0054628D"/>
    <w:rsid w:val="005526E2"/>
    <w:rsid w:val="0056050F"/>
    <w:rsid w:val="00562FC0"/>
    <w:rsid w:val="00563946"/>
    <w:rsid w:val="00565E6F"/>
    <w:rsid w:val="00570DFF"/>
    <w:rsid w:val="005771C7"/>
    <w:rsid w:val="00590350"/>
    <w:rsid w:val="005A61C5"/>
    <w:rsid w:val="005C14CF"/>
    <w:rsid w:val="005C2205"/>
    <w:rsid w:val="005E33A2"/>
    <w:rsid w:val="005E59B9"/>
    <w:rsid w:val="005E652D"/>
    <w:rsid w:val="005E686C"/>
    <w:rsid w:val="005F3A4D"/>
    <w:rsid w:val="006018DB"/>
    <w:rsid w:val="0061723A"/>
    <w:rsid w:val="006249DA"/>
    <w:rsid w:val="00632971"/>
    <w:rsid w:val="00642FF8"/>
    <w:rsid w:val="006510F6"/>
    <w:rsid w:val="00662D5E"/>
    <w:rsid w:val="006645E4"/>
    <w:rsid w:val="0067432C"/>
    <w:rsid w:val="00687F77"/>
    <w:rsid w:val="00695C2E"/>
    <w:rsid w:val="006A4A3E"/>
    <w:rsid w:val="006B61F6"/>
    <w:rsid w:val="006B6C79"/>
    <w:rsid w:val="006C3C16"/>
    <w:rsid w:val="006D19CC"/>
    <w:rsid w:val="006D3CAE"/>
    <w:rsid w:val="006F2546"/>
    <w:rsid w:val="006F4131"/>
    <w:rsid w:val="00704017"/>
    <w:rsid w:val="007136D5"/>
    <w:rsid w:val="00720C88"/>
    <w:rsid w:val="00723011"/>
    <w:rsid w:val="00744BA8"/>
    <w:rsid w:val="007457AF"/>
    <w:rsid w:val="00750FDB"/>
    <w:rsid w:val="00752C26"/>
    <w:rsid w:val="007617A9"/>
    <w:rsid w:val="0076477F"/>
    <w:rsid w:val="00773952"/>
    <w:rsid w:val="00783BD0"/>
    <w:rsid w:val="00793EF4"/>
    <w:rsid w:val="00795AB6"/>
    <w:rsid w:val="00796019"/>
    <w:rsid w:val="007B103F"/>
    <w:rsid w:val="007B3A34"/>
    <w:rsid w:val="007B68F5"/>
    <w:rsid w:val="007C0153"/>
    <w:rsid w:val="007C2C83"/>
    <w:rsid w:val="007C4EEE"/>
    <w:rsid w:val="00806DA3"/>
    <w:rsid w:val="00822A42"/>
    <w:rsid w:val="008246EB"/>
    <w:rsid w:val="00831161"/>
    <w:rsid w:val="008411FD"/>
    <w:rsid w:val="00861511"/>
    <w:rsid w:val="00862D75"/>
    <w:rsid w:val="00880C75"/>
    <w:rsid w:val="0088524B"/>
    <w:rsid w:val="00886DA9"/>
    <w:rsid w:val="0089089B"/>
    <w:rsid w:val="008A53EE"/>
    <w:rsid w:val="008B36B4"/>
    <w:rsid w:val="008B378A"/>
    <w:rsid w:val="008B5169"/>
    <w:rsid w:val="008B64D7"/>
    <w:rsid w:val="008B6705"/>
    <w:rsid w:val="008C1E4A"/>
    <w:rsid w:val="008C1FD8"/>
    <w:rsid w:val="008C402C"/>
    <w:rsid w:val="008D080F"/>
    <w:rsid w:val="008D7E14"/>
    <w:rsid w:val="008F56B9"/>
    <w:rsid w:val="008F6A01"/>
    <w:rsid w:val="00901685"/>
    <w:rsid w:val="009039B4"/>
    <w:rsid w:val="0090519F"/>
    <w:rsid w:val="00911D29"/>
    <w:rsid w:val="00924A50"/>
    <w:rsid w:val="00941FDB"/>
    <w:rsid w:val="00942342"/>
    <w:rsid w:val="009428D1"/>
    <w:rsid w:val="00942FAC"/>
    <w:rsid w:val="00944019"/>
    <w:rsid w:val="00944C48"/>
    <w:rsid w:val="00951EFB"/>
    <w:rsid w:val="009567A5"/>
    <w:rsid w:val="00982E77"/>
    <w:rsid w:val="009B1BD3"/>
    <w:rsid w:val="009D4A2A"/>
    <w:rsid w:val="009E43A5"/>
    <w:rsid w:val="009F24E7"/>
    <w:rsid w:val="009F5D8C"/>
    <w:rsid w:val="00A14160"/>
    <w:rsid w:val="00A15B3A"/>
    <w:rsid w:val="00A15E9C"/>
    <w:rsid w:val="00A2388B"/>
    <w:rsid w:val="00A2704C"/>
    <w:rsid w:val="00A27525"/>
    <w:rsid w:val="00A314EB"/>
    <w:rsid w:val="00A320D6"/>
    <w:rsid w:val="00A327C7"/>
    <w:rsid w:val="00A64937"/>
    <w:rsid w:val="00A65FDF"/>
    <w:rsid w:val="00A81F51"/>
    <w:rsid w:val="00A84F77"/>
    <w:rsid w:val="00A901D6"/>
    <w:rsid w:val="00AA70A6"/>
    <w:rsid w:val="00AB556D"/>
    <w:rsid w:val="00AB5824"/>
    <w:rsid w:val="00AD6417"/>
    <w:rsid w:val="00AE2FE1"/>
    <w:rsid w:val="00AE53A5"/>
    <w:rsid w:val="00AE6EB6"/>
    <w:rsid w:val="00B01CE8"/>
    <w:rsid w:val="00B06357"/>
    <w:rsid w:val="00B2112F"/>
    <w:rsid w:val="00B34419"/>
    <w:rsid w:val="00B36927"/>
    <w:rsid w:val="00B40248"/>
    <w:rsid w:val="00B46E46"/>
    <w:rsid w:val="00B7075C"/>
    <w:rsid w:val="00B82B1E"/>
    <w:rsid w:val="00B85DEB"/>
    <w:rsid w:val="00B903FD"/>
    <w:rsid w:val="00B92FBA"/>
    <w:rsid w:val="00BA5A03"/>
    <w:rsid w:val="00BB0C46"/>
    <w:rsid w:val="00BB1A94"/>
    <w:rsid w:val="00BB5C20"/>
    <w:rsid w:val="00BD4626"/>
    <w:rsid w:val="00BF7FD0"/>
    <w:rsid w:val="00C01654"/>
    <w:rsid w:val="00C03C90"/>
    <w:rsid w:val="00C07F76"/>
    <w:rsid w:val="00C12051"/>
    <w:rsid w:val="00C16CB6"/>
    <w:rsid w:val="00C26E90"/>
    <w:rsid w:val="00C3227A"/>
    <w:rsid w:val="00C42E2C"/>
    <w:rsid w:val="00C51A61"/>
    <w:rsid w:val="00C56C71"/>
    <w:rsid w:val="00C56FA5"/>
    <w:rsid w:val="00C61F1B"/>
    <w:rsid w:val="00C76630"/>
    <w:rsid w:val="00C84277"/>
    <w:rsid w:val="00C85D17"/>
    <w:rsid w:val="00C87B53"/>
    <w:rsid w:val="00C96C02"/>
    <w:rsid w:val="00CC31CF"/>
    <w:rsid w:val="00CD1156"/>
    <w:rsid w:val="00CD4737"/>
    <w:rsid w:val="00CE3E9C"/>
    <w:rsid w:val="00CE52F9"/>
    <w:rsid w:val="00CF4938"/>
    <w:rsid w:val="00CF4EDE"/>
    <w:rsid w:val="00CF5BEF"/>
    <w:rsid w:val="00CF63AD"/>
    <w:rsid w:val="00D00F14"/>
    <w:rsid w:val="00D0297E"/>
    <w:rsid w:val="00D146A2"/>
    <w:rsid w:val="00D158C7"/>
    <w:rsid w:val="00D22F38"/>
    <w:rsid w:val="00D25BBC"/>
    <w:rsid w:val="00D27378"/>
    <w:rsid w:val="00D27D7A"/>
    <w:rsid w:val="00D32651"/>
    <w:rsid w:val="00D335A3"/>
    <w:rsid w:val="00D36182"/>
    <w:rsid w:val="00D36784"/>
    <w:rsid w:val="00D37D9A"/>
    <w:rsid w:val="00D41379"/>
    <w:rsid w:val="00D5134B"/>
    <w:rsid w:val="00D72B99"/>
    <w:rsid w:val="00D76306"/>
    <w:rsid w:val="00D7693F"/>
    <w:rsid w:val="00D84781"/>
    <w:rsid w:val="00D84860"/>
    <w:rsid w:val="00D87A32"/>
    <w:rsid w:val="00DA100C"/>
    <w:rsid w:val="00DA606F"/>
    <w:rsid w:val="00DB4A10"/>
    <w:rsid w:val="00DC4C56"/>
    <w:rsid w:val="00DD4577"/>
    <w:rsid w:val="00DE3DE0"/>
    <w:rsid w:val="00DE5EAB"/>
    <w:rsid w:val="00DF1ED0"/>
    <w:rsid w:val="00E06FC4"/>
    <w:rsid w:val="00E24E34"/>
    <w:rsid w:val="00E26C19"/>
    <w:rsid w:val="00E34B1D"/>
    <w:rsid w:val="00E50B13"/>
    <w:rsid w:val="00E56398"/>
    <w:rsid w:val="00E6134F"/>
    <w:rsid w:val="00E63033"/>
    <w:rsid w:val="00E7527A"/>
    <w:rsid w:val="00E8351F"/>
    <w:rsid w:val="00E97667"/>
    <w:rsid w:val="00EB2407"/>
    <w:rsid w:val="00EC4502"/>
    <w:rsid w:val="00EC4DAE"/>
    <w:rsid w:val="00EC5109"/>
    <w:rsid w:val="00ED1D59"/>
    <w:rsid w:val="00EE1193"/>
    <w:rsid w:val="00EE36B3"/>
    <w:rsid w:val="00EF03FF"/>
    <w:rsid w:val="00EF5EB3"/>
    <w:rsid w:val="00F00E87"/>
    <w:rsid w:val="00F0110B"/>
    <w:rsid w:val="00F06775"/>
    <w:rsid w:val="00F128F3"/>
    <w:rsid w:val="00F133B4"/>
    <w:rsid w:val="00F20B35"/>
    <w:rsid w:val="00F2194F"/>
    <w:rsid w:val="00F21EA0"/>
    <w:rsid w:val="00F37676"/>
    <w:rsid w:val="00F462DC"/>
    <w:rsid w:val="00F865C2"/>
    <w:rsid w:val="00F95D0C"/>
    <w:rsid w:val="00F96B1D"/>
    <w:rsid w:val="00FA597D"/>
    <w:rsid w:val="00FC263B"/>
    <w:rsid w:val="00FD5B7B"/>
    <w:rsid w:val="00FE7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0D9E5"/>
  <w15:docId w15:val="{F2B80F02-37E5-485B-8ED7-FDB240216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2C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11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695C2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03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3C9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E43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8">
    <w:name w:val="Placeholder Text"/>
    <w:basedOn w:val="a0"/>
    <w:uiPriority w:val="99"/>
    <w:semiHidden/>
    <w:rsid w:val="00796019"/>
    <w:rPr>
      <w:color w:val="808080"/>
    </w:rPr>
  </w:style>
  <w:style w:type="character" w:styleId="a9">
    <w:name w:val="Hyperlink"/>
    <w:basedOn w:val="a0"/>
    <w:uiPriority w:val="99"/>
    <w:unhideWhenUsed/>
    <w:rsid w:val="00F95D0C"/>
    <w:rPr>
      <w:color w:val="0000FF" w:themeColor="hyperlink"/>
      <w:u w:val="single"/>
    </w:rPr>
  </w:style>
  <w:style w:type="character" w:customStyle="1" w:styleId="a5">
    <w:name w:val="Абзац списка Знак"/>
    <w:link w:val="a4"/>
    <w:uiPriority w:val="34"/>
    <w:locked/>
    <w:rsid w:val="0019497C"/>
  </w:style>
  <w:style w:type="paragraph" w:styleId="aa">
    <w:name w:val="No Spacing"/>
    <w:aliases w:val="мой,МОЙ,Без интервала 111"/>
    <w:link w:val="ab"/>
    <w:uiPriority w:val="1"/>
    <w:qFormat/>
    <w:rsid w:val="0019497C"/>
    <w:pPr>
      <w:spacing w:after="0" w:line="240" w:lineRule="auto"/>
    </w:pPr>
    <w:rPr>
      <w:rFonts w:eastAsiaTheme="minorEastAsia"/>
      <w:lang w:eastAsia="ru-RU"/>
    </w:rPr>
  </w:style>
  <w:style w:type="character" w:customStyle="1" w:styleId="ab">
    <w:name w:val="Без интервала Знак"/>
    <w:aliases w:val="мой Знак,МОЙ Знак,Без интервала 111 Знак"/>
    <w:link w:val="aa"/>
    <w:uiPriority w:val="1"/>
    <w:qFormat/>
    <w:locked/>
    <w:rsid w:val="00423AF8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2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2539D5-E8BE-42E1-B713-39B9FD75A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933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6245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Кочарян Кристинэ Спартаковна</dc:creator>
  <cp:lastModifiedBy>Ревоненко Владимир Александрович</cp:lastModifiedBy>
  <cp:revision>3</cp:revision>
  <cp:lastPrinted>2025-05-13T13:04:00Z</cp:lastPrinted>
  <dcterms:created xsi:type="dcterms:W3CDTF">2025-07-09T12:13:00Z</dcterms:created>
  <dcterms:modified xsi:type="dcterms:W3CDTF">2025-07-09T12:14:00Z</dcterms:modified>
</cp:coreProperties>
</file>